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7D" w:rsidRDefault="0073007D" w:rsidP="0073007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76B84" w:rsidRDefault="00276B84" w:rsidP="0073007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6B84" w:rsidRDefault="00276B84" w:rsidP="007300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007D" w:rsidRPr="0025472A" w:rsidRDefault="0073007D" w:rsidP="007300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007D" w:rsidRPr="004C14FF" w:rsidRDefault="0073007D" w:rsidP="0073007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90FC6" w:rsidRDefault="00390FC6" w:rsidP="0039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DEC" w:rsidRPr="00E46DEC" w:rsidRDefault="00E46DEC" w:rsidP="00E46D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114</w:t>
      </w:r>
    </w:p>
    <w:p w:rsidR="00E46DEC" w:rsidRPr="00E46DEC" w:rsidRDefault="00E46DEC" w:rsidP="00E46D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E46DEC" w:rsidRPr="00E46DEC" w:rsidRDefault="00E46DEC" w:rsidP="00E4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C6" w:rsidRDefault="00AB4810" w:rsidP="0039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E464E" w:rsidRPr="00390FC6">
        <w:rPr>
          <w:rFonts w:ascii="Times New Roman" w:hAnsi="Times New Roman" w:cs="Times New Roman"/>
          <w:b/>
          <w:sz w:val="28"/>
          <w:szCs w:val="28"/>
        </w:rPr>
        <w:t>постано</w:t>
      </w:r>
      <w:r w:rsidR="00F1448A" w:rsidRPr="00390FC6">
        <w:rPr>
          <w:rFonts w:ascii="Times New Roman" w:hAnsi="Times New Roman" w:cs="Times New Roman"/>
          <w:b/>
          <w:sz w:val="28"/>
          <w:szCs w:val="28"/>
        </w:rPr>
        <w:t>вление</w:t>
      </w:r>
      <w:r w:rsidR="009E464E" w:rsidRPr="00390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FC6" w:rsidRDefault="009E464E" w:rsidP="0039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C6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90FC6" w:rsidRDefault="009E464E" w:rsidP="0039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C6">
        <w:rPr>
          <w:rFonts w:ascii="Times New Roman" w:hAnsi="Times New Roman" w:cs="Times New Roman"/>
          <w:b/>
          <w:sz w:val="28"/>
          <w:szCs w:val="28"/>
        </w:rPr>
        <w:t xml:space="preserve">от 9 июня 2020 г. № 272 </w:t>
      </w:r>
      <w:r w:rsidR="00AB4810" w:rsidRPr="00390FC6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</w:p>
    <w:p w:rsidR="00390FC6" w:rsidRDefault="00AB4810" w:rsidP="0039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C6">
        <w:rPr>
          <w:rFonts w:ascii="Times New Roman" w:hAnsi="Times New Roman" w:cs="Times New Roman"/>
          <w:b/>
          <w:sz w:val="28"/>
          <w:szCs w:val="28"/>
        </w:rPr>
        <w:t xml:space="preserve">утратившими силу некоторых постановлений </w:t>
      </w:r>
    </w:p>
    <w:p w:rsidR="00AB4810" w:rsidRPr="00390FC6" w:rsidRDefault="00AB4810" w:rsidP="0039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C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AB4810" w:rsidRDefault="00AB4810" w:rsidP="0039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C6" w:rsidRPr="00AB4810" w:rsidRDefault="00390FC6" w:rsidP="0039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810" w:rsidRPr="00AB4810" w:rsidRDefault="00695E15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4.1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части 4 статьи 10 Закона Республики Тыва от </w:t>
      </w:r>
      <w:r w:rsidR="00390F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4810" w:rsidRPr="00AB4810">
        <w:rPr>
          <w:rFonts w:ascii="Times New Roman" w:hAnsi="Times New Roman" w:cs="Times New Roman"/>
          <w:sz w:val="28"/>
          <w:szCs w:val="28"/>
        </w:rPr>
        <w:t>10 июня 2005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="00AB4810" w:rsidRPr="00AB4810">
        <w:rPr>
          <w:rFonts w:ascii="Times New Roman" w:hAnsi="Times New Roman" w:cs="Times New Roman"/>
          <w:sz w:val="28"/>
          <w:szCs w:val="28"/>
        </w:rPr>
        <w:t>г. № 1303 ВХ-I «О научной и научно-технической деятельности в Республике Тыва»</w:t>
      </w:r>
      <w:r w:rsidR="00C97F5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0C" w:rsidRDefault="0090522F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03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B030C" w:rsidRPr="0090522F">
        <w:rPr>
          <w:rFonts w:ascii="Times New Roman" w:hAnsi="Times New Roman" w:cs="Times New Roman"/>
          <w:sz w:val="28"/>
          <w:szCs w:val="28"/>
        </w:rPr>
        <w:t>постано</w:t>
      </w:r>
      <w:r w:rsidR="00EB030C">
        <w:rPr>
          <w:rFonts w:ascii="Times New Roman" w:hAnsi="Times New Roman" w:cs="Times New Roman"/>
          <w:sz w:val="28"/>
          <w:szCs w:val="28"/>
        </w:rPr>
        <w:t>вление</w:t>
      </w:r>
      <w:r w:rsidR="00EB030C" w:rsidRPr="0090522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9 июня 2020 г. № 272 «Об утверждении Устава государственного бюджетного научно-исследовательского и образовательного учреждения «Тувинский институт гуманитарных и прикладных социально</w:t>
      </w:r>
      <w:r w:rsidR="00F1448A">
        <w:rPr>
          <w:rFonts w:ascii="Times New Roman" w:hAnsi="Times New Roman" w:cs="Times New Roman"/>
          <w:sz w:val="28"/>
          <w:szCs w:val="28"/>
        </w:rPr>
        <w:t>-</w:t>
      </w:r>
      <w:r w:rsidR="00EB030C" w:rsidRPr="0090522F">
        <w:rPr>
          <w:rFonts w:ascii="Times New Roman" w:hAnsi="Times New Roman" w:cs="Times New Roman"/>
          <w:sz w:val="28"/>
          <w:szCs w:val="28"/>
        </w:rPr>
        <w:t>экономических исследований при Правительстве Республики Тыва» и внесении изменения в пункт 3 постановления Правительства Республики Тыва от 14 декабря 2018 г. № 618»</w:t>
      </w:r>
      <w:r w:rsidR="00EB03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030C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постановления слова «Министерству экономики Республики Тыва» заменить словами «Министерству экономического развития и промышленности Республики Тыва»;</w:t>
      </w:r>
    </w:p>
    <w:p w:rsidR="00EB030C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B030C">
        <w:rPr>
          <w:rFonts w:ascii="Times New Roman" w:hAnsi="Times New Roman" w:cs="Times New Roman"/>
          <w:sz w:val="28"/>
          <w:szCs w:val="28"/>
        </w:rPr>
        <w:t xml:space="preserve"> </w:t>
      </w:r>
      <w:r w:rsidRPr="00AB4810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81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B4810" w:rsidRPr="00AB4810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) </w:t>
      </w:r>
      <w:r w:rsidR="00F1448A" w:rsidRPr="00AB4810">
        <w:rPr>
          <w:rFonts w:ascii="Times New Roman" w:hAnsi="Times New Roman" w:cs="Times New Roman"/>
          <w:sz w:val="28"/>
          <w:szCs w:val="28"/>
        </w:rPr>
        <w:t>подпункт 2</w:t>
      </w:r>
      <w:r w:rsidR="00F1448A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="00AB4810" w:rsidRPr="00AB481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B4810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4810" w:rsidRPr="00AB4810">
        <w:rPr>
          <w:rFonts w:ascii="Times New Roman" w:hAnsi="Times New Roman" w:cs="Times New Roman"/>
          <w:sz w:val="28"/>
          <w:szCs w:val="28"/>
        </w:rPr>
        <w:t>) в пункте 16:</w:t>
      </w:r>
    </w:p>
    <w:p w:rsidR="0073007D" w:rsidRPr="00AB4810" w:rsidRDefault="0073007D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lastRenderedPageBreak/>
        <w:t>в подпункте 3 слово «, криминологии» исключить;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«6) оказывает содействие на основе научного подхода в проектной деятельности Правительства Республики Тыва</w:t>
      </w:r>
      <w:r w:rsidR="00F1448A">
        <w:rPr>
          <w:rFonts w:ascii="Times New Roman" w:hAnsi="Times New Roman" w:cs="Times New Roman"/>
          <w:sz w:val="28"/>
          <w:szCs w:val="28"/>
        </w:rPr>
        <w:t>.</w:t>
      </w:r>
      <w:r w:rsidRPr="00AB4810">
        <w:rPr>
          <w:rFonts w:ascii="Times New Roman" w:hAnsi="Times New Roman" w:cs="Times New Roman"/>
          <w:sz w:val="28"/>
          <w:szCs w:val="28"/>
        </w:rPr>
        <w:t>»;</w:t>
      </w:r>
    </w:p>
    <w:p w:rsidR="00AB4810" w:rsidRPr="00AB4810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810" w:rsidRPr="00AB4810">
        <w:rPr>
          <w:rFonts w:ascii="Times New Roman" w:hAnsi="Times New Roman" w:cs="Times New Roman"/>
          <w:sz w:val="28"/>
          <w:szCs w:val="28"/>
        </w:rPr>
        <w:t>) в пункте 17:</w:t>
      </w:r>
    </w:p>
    <w:p w:rsidR="00F1448A" w:rsidRDefault="00F1448A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481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81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48A" w:rsidRDefault="00F1448A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двенадцат</w:t>
      </w:r>
      <w:r>
        <w:rPr>
          <w:rFonts w:ascii="Times New Roman" w:hAnsi="Times New Roman" w:cs="Times New Roman"/>
          <w:sz w:val="28"/>
          <w:szCs w:val="28"/>
        </w:rPr>
        <w:t>ый признать утратившим силу;</w:t>
      </w:r>
    </w:p>
    <w:p w:rsidR="00AB4810" w:rsidRPr="00AB4810" w:rsidRDefault="00F1448A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 признать утратившим силу</w:t>
      </w:r>
      <w:r w:rsidR="00AB4810" w:rsidRPr="00AB4810">
        <w:rPr>
          <w:rFonts w:ascii="Times New Roman" w:hAnsi="Times New Roman" w:cs="Times New Roman"/>
          <w:sz w:val="28"/>
          <w:szCs w:val="28"/>
        </w:rPr>
        <w:t>;</w:t>
      </w:r>
    </w:p>
    <w:p w:rsidR="00AB4810" w:rsidRPr="00AB4810" w:rsidRDefault="00F1448A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13 признать утратившим силу</w:t>
      </w:r>
      <w:r w:rsidR="00AB4810" w:rsidRPr="00AB4810">
        <w:rPr>
          <w:rFonts w:ascii="Times New Roman" w:hAnsi="Times New Roman" w:cs="Times New Roman"/>
          <w:sz w:val="28"/>
          <w:szCs w:val="28"/>
        </w:rPr>
        <w:t>;</w:t>
      </w:r>
    </w:p>
    <w:p w:rsidR="00AB4810" w:rsidRPr="00AB4810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4810" w:rsidRPr="00AB4810">
        <w:rPr>
          <w:rFonts w:ascii="Times New Roman" w:hAnsi="Times New Roman" w:cs="Times New Roman"/>
          <w:sz w:val="28"/>
          <w:szCs w:val="28"/>
        </w:rPr>
        <w:t>) пункт 30 изложить в следующей редакции: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«30. Управление Институтом осуществляется в соответствии с законодательством Российской Федерации и законодательством Республики Тыва на основе сочетания принципов единоначалия и коллегиальности.</w:t>
      </w:r>
    </w:p>
    <w:p w:rsidR="00FF0BCB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 xml:space="preserve">В Институте формируются и действуют коллегиальные органы управления: </w:t>
      </w:r>
    </w:p>
    <w:p w:rsidR="00F1448A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Общее собрание работников Института</w:t>
      </w:r>
      <w:r w:rsidR="00F1448A">
        <w:rPr>
          <w:rFonts w:ascii="Times New Roman" w:hAnsi="Times New Roman" w:cs="Times New Roman"/>
          <w:sz w:val="28"/>
          <w:szCs w:val="28"/>
        </w:rPr>
        <w:t>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Ученый совет</w:t>
      </w:r>
      <w:r w:rsidR="00F1448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AB4810">
        <w:rPr>
          <w:rFonts w:ascii="Times New Roman" w:hAnsi="Times New Roman" w:cs="Times New Roman"/>
          <w:sz w:val="28"/>
          <w:szCs w:val="28"/>
        </w:rPr>
        <w:t>.»;</w:t>
      </w:r>
    </w:p>
    <w:p w:rsidR="00F1448A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) пункт 31 дополнить </w:t>
      </w:r>
      <w:r w:rsidR="00F1448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«Регламент работы Общего собрания работников</w:t>
      </w:r>
      <w:r w:rsidR="00F1448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AB4810">
        <w:rPr>
          <w:rFonts w:ascii="Times New Roman" w:hAnsi="Times New Roman" w:cs="Times New Roman"/>
          <w:sz w:val="28"/>
          <w:szCs w:val="28"/>
        </w:rPr>
        <w:t xml:space="preserve"> утверждается приказом Института</w:t>
      </w:r>
      <w:r w:rsidR="00F1448A">
        <w:rPr>
          <w:rFonts w:ascii="Times New Roman" w:hAnsi="Times New Roman" w:cs="Times New Roman"/>
          <w:sz w:val="28"/>
          <w:szCs w:val="28"/>
        </w:rPr>
        <w:t>.</w:t>
      </w:r>
      <w:r w:rsidRPr="00AB4810">
        <w:rPr>
          <w:rFonts w:ascii="Times New Roman" w:hAnsi="Times New Roman" w:cs="Times New Roman"/>
          <w:sz w:val="28"/>
          <w:szCs w:val="28"/>
        </w:rPr>
        <w:t>»;</w:t>
      </w:r>
    </w:p>
    <w:p w:rsidR="00AB4810" w:rsidRPr="00AB4810" w:rsidRDefault="00EB030C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в пункте 36: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«Положение об Ученом совете и его состав утверждаются приказом Института</w:t>
      </w:r>
      <w:r w:rsidR="00AC3BE3">
        <w:rPr>
          <w:rFonts w:ascii="Times New Roman" w:hAnsi="Times New Roman" w:cs="Times New Roman"/>
          <w:sz w:val="28"/>
          <w:szCs w:val="28"/>
        </w:rPr>
        <w:t xml:space="preserve"> </w:t>
      </w:r>
      <w:r w:rsidR="00AC3BE3" w:rsidRPr="00A453BB">
        <w:rPr>
          <w:rFonts w:ascii="Times New Roman" w:hAnsi="Times New Roman" w:cs="Times New Roman"/>
          <w:sz w:val="28"/>
          <w:szCs w:val="28"/>
        </w:rPr>
        <w:t>по согласованию с Учредителем</w:t>
      </w:r>
      <w:r w:rsidRPr="00A453BB">
        <w:rPr>
          <w:rFonts w:ascii="Times New Roman" w:hAnsi="Times New Roman" w:cs="Times New Roman"/>
          <w:sz w:val="28"/>
          <w:szCs w:val="28"/>
        </w:rPr>
        <w:t>.</w:t>
      </w:r>
      <w:r w:rsidRPr="00AB4810">
        <w:rPr>
          <w:rFonts w:ascii="Times New Roman" w:hAnsi="Times New Roman" w:cs="Times New Roman"/>
          <w:sz w:val="28"/>
          <w:szCs w:val="28"/>
        </w:rPr>
        <w:t xml:space="preserve"> Срок полномочий Ученого совета составляет</w:t>
      </w:r>
      <w:r w:rsidR="00390F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810">
        <w:rPr>
          <w:rFonts w:ascii="Times New Roman" w:hAnsi="Times New Roman" w:cs="Times New Roman"/>
          <w:sz w:val="28"/>
          <w:szCs w:val="28"/>
        </w:rPr>
        <w:t xml:space="preserve"> 5 (пять) лет.»;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95E15">
        <w:rPr>
          <w:rFonts w:ascii="Times New Roman" w:hAnsi="Times New Roman" w:cs="Times New Roman"/>
          <w:sz w:val="28"/>
          <w:szCs w:val="28"/>
        </w:rPr>
        <w:t>третий признать утратившим силу;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B4810" w:rsidRPr="00AB4810">
        <w:rPr>
          <w:rFonts w:ascii="Times New Roman" w:hAnsi="Times New Roman" w:cs="Times New Roman"/>
          <w:sz w:val="28"/>
          <w:szCs w:val="28"/>
        </w:rPr>
        <w:t>) в абзаце четвертом подпункта 1 пункта 37 слова «Главой</w:t>
      </w:r>
      <w:r w:rsidR="00390FC6">
        <w:rPr>
          <w:rFonts w:ascii="Times New Roman" w:hAnsi="Times New Roman" w:cs="Times New Roman"/>
          <w:sz w:val="28"/>
          <w:szCs w:val="28"/>
        </w:rPr>
        <w:t xml:space="preserve"> – </w:t>
      </w:r>
      <w:r w:rsidR="00AB4810" w:rsidRPr="00AB4810">
        <w:rPr>
          <w:rFonts w:ascii="Times New Roman" w:hAnsi="Times New Roman" w:cs="Times New Roman"/>
          <w:sz w:val="28"/>
          <w:szCs w:val="28"/>
        </w:rPr>
        <w:t>Председателем Правительства Республики Тыва» заменить словами «директором Института»;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4810" w:rsidRPr="00AB4810">
        <w:rPr>
          <w:rFonts w:ascii="Times New Roman" w:hAnsi="Times New Roman" w:cs="Times New Roman"/>
          <w:sz w:val="28"/>
          <w:szCs w:val="28"/>
        </w:rPr>
        <w:t>) абзац десятый пункта 39 признать утратившим силу;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5E15">
        <w:rPr>
          <w:rFonts w:ascii="Times New Roman" w:hAnsi="Times New Roman" w:cs="Times New Roman"/>
          <w:sz w:val="28"/>
          <w:szCs w:val="28"/>
        </w:rPr>
        <w:t xml:space="preserve">) </w:t>
      </w:r>
      <w:r w:rsidR="00AB4810" w:rsidRPr="00AB4810">
        <w:rPr>
          <w:rFonts w:ascii="Times New Roman" w:hAnsi="Times New Roman" w:cs="Times New Roman"/>
          <w:sz w:val="28"/>
          <w:szCs w:val="28"/>
        </w:rPr>
        <w:t>абзац десят</w:t>
      </w:r>
      <w:r w:rsidR="00695E15">
        <w:rPr>
          <w:rFonts w:ascii="Times New Roman" w:hAnsi="Times New Roman" w:cs="Times New Roman"/>
          <w:sz w:val="28"/>
          <w:szCs w:val="28"/>
        </w:rPr>
        <w:t>ый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пункта 42 после слова «утверждает» дополнить словами «структуру и», после слов</w:t>
      </w:r>
      <w:r w:rsidR="00695E15">
        <w:rPr>
          <w:rFonts w:ascii="Times New Roman" w:hAnsi="Times New Roman" w:cs="Times New Roman"/>
          <w:sz w:val="28"/>
          <w:szCs w:val="28"/>
        </w:rPr>
        <w:t>а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«изменения» дополнить словами «в пределах фонда оплаты труда»;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4810" w:rsidRPr="00AB4810">
        <w:rPr>
          <w:rFonts w:ascii="Times New Roman" w:hAnsi="Times New Roman" w:cs="Times New Roman"/>
          <w:sz w:val="28"/>
          <w:szCs w:val="28"/>
        </w:rPr>
        <w:t>) в пункте 43 слово «обязан» заменить словом «может»;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B4810" w:rsidRPr="00AB4810">
        <w:rPr>
          <w:rFonts w:ascii="Times New Roman" w:hAnsi="Times New Roman" w:cs="Times New Roman"/>
          <w:sz w:val="28"/>
          <w:szCs w:val="28"/>
        </w:rPr>
        <w:t>) в пункте 45 слова «назначаются на должность и освобождаются от должности директором Института по согласованию с Правительством Республики Тыва и» исключить;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4810" w:rsidRPr="00AB4810">
        <w:rPr>
          <w:rFonts w:ascii="Times New Roman" w:hAnsi="Times New Roman" w:cs="Times New Roman"/>
          <w:sz w:val="28"/>
          <w:szCs w:val="28"/>
        </w:rPr>
        <w:t>) пункт 47 изложить в следующей редакции: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«47. В Институте может учреждаться должность научного руководителя. Научный руководитель назначается на должность и освобождается от должности директором Института из числа ведущих ученых Института, имеющих значительные дости</w:t>
      </w:r>
      <w:r w:rsidRPr="00AB4810">
        <w:rPr>
          <w:rFonts w:ascii="Times New Roman" w:hAnsi="Times New Roman" w:cs="Times New Roman"/>
          <w:sz w:val="28"/>
          <w:szCs w:val="28"/>
        </w:rPr>
        <w:lastRenderedPageBreak/>
        <w:t>жения в соответствующей отрасли наук, длительное время проработавших на руководящих должностях в Институте, в целях сохранения преемственности и обеспечения развития научных школ и направлений в работе Института, передачи опыта и знаний коллективу сотрудников, активизации его творческой деятельности.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обеспечивает формирование приоритетных направлений и тематик научных исследований в Институте;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 xml:space="preserve">вносит на рассмотрение Ученого совета Института предложения о проведении научно-исследовательских работ; </w:t>
      </w:r>
    </w:p>
    <w:p w:rsidR="00FF7BBF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участвует в разработке планов научно-исследовательских работ, координирует и контролирует проведение курирующими структурными подразделениями научных исследований;</w:t>
      </w:r>
      <w:r w:rsidR="00FF7BBF" w:rsidRPr="00FF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BF" w:rsidRPr="00AB4810" w:rsidRDefault="00FF7BBF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принимает участие в определении плана программы или плана развития Института;</w:t>
      </w:r>
    </w:p>
    <w:p w:rsidR="00FF7BBF" w:rsidRPr="00AB4810" w:rsidRDefault="00FF7BBF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принимает участие в деятельности коллегиальных органов управления Института;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 xml:space="preserve">вносит директору Института предложения о совершенствовании научно-организационной деятельности и работы курируемых научных структурных подразделений Института; 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содействует дирекции Института в проведении кадровой политики по подготовке и привлечению к научной деятельности молодых ученых и специалистов, становлению и сохранению научных школ;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 xml:space="preserve">руководит разработкой проектов </w:t>
      </w:r>
      <w:r w:rsidR="00695E15">
        <w:rPr>
          <w:rFonts w:ascii="Times New Roman" w:hAnsi="Times New Roman" w:cs="Times New Roman"/>
          <w:sz w:val="28"/>
          <w:szCs w:val="28"/>
        </w:rPr>
        <w:t>г</w:t>
      </w:r>
      <w:r w:rsidRPr="00AB4810">
        <w:rPr>
          <w:rFonts w:ascii="Times New Roman" w:hAnsi="Times New Roman" w:cs="Times New Roman"/>
          <w:sz w:val="28"/>
          <w:szCs w:val="28"/>
        </w:rPr>
        <w:t>осударственных докладов Главы Республики Тыва, Правительства Республики Тыва и директора Института;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в пределах своей компетенции представляет интересы Института в государственных органах и организациях, органах местного самоуправления;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Уставом, трудовым договором, должностной инструкцией, локальными актами Института, приказами и поручениями директора.»;</w:t>
      </w:r>
    </w:p>
    <w:p w:rsidR="00AB4810" w:rsidRPr="00AB4810" w:rsidRDefault="005F5E4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4810" w:rsidRPr="00AB4810">
        <w:rPr>
          <w:rFonts w:ascii="Times New Roman" w:hAnsi="Times New Roman" w:cs="Times New Roman"/>
          <w:sz w:val="28"/>
          <w:szCs w:val="28"/>
        </w:rPr>
        <w:t>) пункт 70 изложить в следующей редакции:</w:t>
      </w:r>
    </w:p>
    <w:p w:rsidR="00FD34BF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«70. Структура и штатно</w:t>
      </w:r>
      <w:r w:rsidR="00695E15">
        <w:rPr>
          <w:rFonts w:ascii="Times New Roman" w:hAnsi="Times New Roman" w:cs="Times New Roman"/>
          <w:sz w:val="28"/>
          <w:szCs w:val="28"/>
        </w:rPr>
        <w:t>е расписание Института утверждаю</w:t>
      </w:r>
      <w:r w:rsidRPr="00AB4810">
        <w:rPr>
          <w:rFonts w:ascii="Times New Roman" w:hAnsi="Times New Roman" w:cs="Times New Roman"/>
          <w:sz w:val="28"/>
          <w:szCs w:val="28"/>
        </w:rPr>
        <w:t>тся директором по согласованию с Учредителем в пределах фонда оплаты труда.</w:t>
      </w:r>
      <w:r w:rsidR="00FD3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BF" w:rsidRPr="00AB4810" w:rsidRDefault="00FD34BF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BB">
        <w:rPr>
          <w:rFonts w:ascii="Times New Roman" w:hAnsi="Times New Roman" w:cs="Times New Roman"/>
          <w:sz w:val="28"/>
          <w:szCs w:val="28"/>
        </w:rPr>
        <w:t>Институт не имеет право самостоятельно увеличивать количество научных сотрудников. Предельное количество научных сотрудников может быть изменено актом Правительства Республики Тыва.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Структурные подразделения Института действуют в соответствии с положениями о них, утвержденными приказом Института.».</w:t>
      </w:r>
    </w:p>
    <w:p w:rsidR="00AB4810" w:rsidRPr="00AB4810" w:rsidRDefault="00E61F43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810" w:rsidRPr="00AB4810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lastRenderedPageBreak/>
        <w:t>пункт 3 постановления Правительства Республики Тыва от 9 июня 2020 г.</w:t>
      </w:r>
      <w:r w:rsidR="00390F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4810">
        <w:rPr>
          <w:rFonts w:ascii="Times New Roman" w:hAnsi="Times New Roman" w:cs="Times New Roman"/>
          <w:sz w:val="28"/>
          <w:szCs w:val="28"/>
        </w:rPr>
        <w:t xml:space="preserve"> №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Pr="00AB4810">
        <w:rPr>
          <w:rFonts w:ascii="Times New Roman" w:hAnsi="Times New Roman" w:cs="Times New Roman"/>
          <w:sz w:val="28"/>
          <w:szCs w:val="28"/>
        </w:rPr>
        <w:t>272 «Об утверждении Устава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 и внесении изменения в пункт 3 постановления Правительства Республики Тыва от 14 декабря 2018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Pr="00AB4810">
        <w:rPr>
          <w:rFonts w:ascii="Times New Roman" w:hAnsi="Times New Roman" w:cs="Times New Roman"/>
          <w:sz w:val="28"/>
          <w:szCs w:val="28"/>
        </w:rPr>
        <w:t>г. № 618»;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10 июля 2020</w:t>
      </w:r>
      <w:r w:rsidR="0090522F">
        <w:rPr>
          <w:rFonts w:ascii="Times New Roman" w:hAnsi="Times New Roman" w:cs="Times New Roman"/>
          <w:sz w:val="28"/>
          <w:szCs w:val="28"/>
        </w:rPr>
        <w:t xml:space="preserve"> г.</w:t>
      </w:r>
      <w:r w:rsidRPr="00AB4810">
        <w:rPr>
          <w:rFonts w:ascii="Times New Roman" w:hAnsi="Times New Roman" w:cs="Times New Roman"/>
          <w:sz w:val="28"/>
          <w:szCs w:val="28"/>
        </w:rPr>
        <w:t xml:space="preserve"> №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Pr="00AB4810">
        <w:rPr>
          <w:rFonts w:ascii="Times New Roman" w:hAnsi="Times New Roman" w:cs="Times New Roman"/>
          <w:sz w:val="28"/>
          <w:szCs w:val="28"/>
        </w:rPr>
        <w:t>318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="00390F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4810">
        <w:rPr>
          <w:rFonts w:ascii="Times New Roman" w:hAnsi="Times New Roman" w:cs="Times New Roman"/>
          <w:sz w:val="28"/>
          <w:szCs w:val="28"/>
        </w:rPr>
        <w:t>«Об утверждении структуры государственного бюджетного научно-исследовательского</w:t>
      </w:r>
      <w:r w:rsidR="006310C0">
        <w:rPr>
          <w:rFonts w:ascii="Times New Roman" w:hAnsi="Times New Roman" w:cs="Times New Roman"/>
          <w:sz w:val="28"/>
          <w:szCs w:val="28"/>
        </w:rPr>
        <w:t xml:space="preserve"> и образовательного учреждения «</w:t>
      </w:r>
      <w:r w:rsidRPr="00AB4810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Тыва»;</w:t>
      </w:r>
    </w:p>
    <w:p w:rsidR="00AB4810" w:rsidRPr="00AB4810" w:rsidRDefault="00AB4810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0">
        <w:rPr>
          <w:rFonts w:ascii="Times New Roman" w:hAnsi="Times New Roman" w:cs="Times New Roman"/>
          <w:sz w:val="28"/>
          <w:szCs w:val="28"/>
        </w:rPr>
        <w:t>пункт 2 постановления Правительства Республики Тыва от 29 марта 2021</w:t>
      </w:r>
      <w:r w:rsidR="0090522F">
        <w:rPr>
          <w:rFonts w:ascii="Times New Roman" w:hAnsi="Times New Roman" w:cs="Times New Roman"/>
          <w:sz w:val="28"/>
          <w:szCs w:val="28"/>
        </w:rPr>
        <w:t xml:space="preserve"> г.</w:t>
      </w:r>
      <w:r w:rsidR="00390F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810">
        <w:rPr>
          <w:rFonts w:ascii="Times New Roman" w:hAnsi="Times New Roman" w:cs="Times New Roman"/>
          <w:sz w:val="28"/>
          <w:szCs w:val="28"/>
        </w:rPr>
        <w:t xml:space="preserve"> №</w:t>
      </w:r>
      <w:r w:rsidR="0090522F">
        <w:rPr>
          <w:rFonts w:ascii="Times New Roman" w:hAnsi="Times New Roman" w:cs="Times New Roman"/>
          <w:sz w:val="28"/>
          <w:szCs w:val="28"/>
        </w:rPr>
        <w:t xml:space="preserve"> </w:t>
      </w:r>
      <w:r w:rsidRPr="00AB4810">
        <w:rPr>
          <w:rFonts w:ascii="Times New Roman" w:hAnsi="Times New Roman" w:cs="Times New Roman"/>
          <w:sz w:val="28"/>
          <w:szCs w:val="28"/>
        </w:rPr>
        <w:t>149 «О внесении изменений в Устав и структуру государственного бюджетного научно-исследовательског</w:t>
      </w:r>
      <w:r w:rsidR="00AB0A5B">
        <w:rPr>
          <w:rFonts w:ascii="Times New Roman" w:hAnsi="Times New Roman" w:cs="Times New Roman"/>
          <w:sz w:val="28"/>
          <w:szCs w:val="28"/>
        </w:rPr>
        <w:t>о и образовательного учреждения «</w:t>
      </w:r>
      <w:r w:rsidRPr="00AB4810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Тыва».</w:t>
      </w:r>
    </w:p>
    <w:p w:rsidR="00AB4810" w:rsidRPr="00AB4810" w:rsidRDefault="00E61F43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810" w:rsidRPr="00AB48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B4810" w:rsidRPr="00AB4810" w:rsidRDefault="00E61F43" w:rsidP="00390F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AB0A5B">
        <w:rPr>
          <w:rFonts w:ascii="Times New Roman" w:hAnsi="Times New Roman" w:cs="Times New Roman"/>
          <w:sz w:val="28"/>
          <w:szCs w:val="28"/>
        </w:rPr>
        <w:t>«О</w:t>
      </w:r>
      <w:r w:rsidR="00AB4810" w:rsidRPr="00AB481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B0A5B">
        <w:rPr>
          <w:rFonts w:ascii="Times New Roman" w:hAnsi="Times New Roman" w:cs="Times New Roman"/>
          <w:sz w:val="28"/>
          <w:szCs w:val="28"/>
        </w:rPr>
        <w:t>»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AB0A5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AB4810" w:rsidRPr="00AB4810">
        <w:rPr>
          <w:rFonts w:ascii="Times New Roman" w:hAnsi="Times New Roman" w:cs="Times New Roman"/>
          <w:sz w:val="28"/>
          <w:szCs w:val="28"/>
        </w:rPr>
        <w:t>Интернет</w:t>
      </w:r>
      <w:r w:rsidR="00AB0A5B">
        <w:rPr>
          <w:rFonts w:ascii="Times New Roman" w:hAnsi="Times New Roman" w:cs="Times New Roman"/>
          <w:sz w:val="28"/>
          <w:szCs w:val="28"/>
        </w:rPr>
        <w:t>»</w:t>
      </w:r>
      <w:r w:rsidR="00AB4810" w:rsidRPr="00AB4810">
        <w:rPr>
          <w:rFonts w:ascii="Times New Roman" w:hAnsi="Times New Roman" w:cs="Times New Roman"/>
          <w:sz w:val="28"/>
          <w:szCs w:val="28"/>
        </w:rPr>
        <w:t>.</w:t>
      </w:r>
    </w:p>
    <w:p w:rsidR="00D64A85" w:rsidRDefault="00D64A85" w:rsidP="00AB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85" w:rsidRDefault="00D64A85" w:rsidP="00AB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85" w:rsidRDefault="00D64A85" w:rsidP="00AB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40" w:rsidRPr="00AB4810" w:rsidRDefault="00390FC6" w:rsidP="00AB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810" w:rsidRPr="00AB4810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="00AB4810" w:rsidRPr="00AB48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0640" w:rsidRPr="00AB4810" w:rsidSect="0039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53" w:rsidRPr="004E6FBF" w:rsidRDefault="00367853" w:rsidP="00390FC6">
      <w:pPr>
        <w:pStyle w:val="a3"/>
        <w:spacing w:after="0" w:line="240" w:lineRule="auto"/>
      </w:pPr>
      <w:r>
        <w:separator/>
      </w:r>
    </w:p>
  </w:endnote>
  <w:endnote w:type="continuationSeparator" w:id="0">
    <w:p w:rsidR="00367853" w:rsidRPr="004E6FBF" w:rsidRDefault="00367853" w:rsidP="00390FC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F" w:rsidRDefault="00E532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F" w:rsidRDefault="00E532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F" w:rsidRDefault="00E53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53" w:rsidRPr="004E6FBF" w:rsidRDefault="00367853" w:rsidP="00390FC6">
      <w:pPr>
        <w:pStyle w:val="a3"/>
        <w:spacing w:after="0" w:line="240" w:lineRule="auto"/>
      </w:pPr>
      <w:r>
        <w:separator/>
      </w:r>
    </w:p>
  </w:footnote>
  <w:footnote w:type="continuationSeparator" w:id="0">
    <w:p w:rsidR="00367853" w:rsidRPr="004E6FBF" w:rsidRDefault="00367853" w:rsidP="00390FC6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F" w:rsidRDefault="00E532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844"/>
    </w:sdtPr>
    <w:sdtEndPr>
      <w:rPr>
        <w:rFonts w:ascii="Times New Roman" w:hAnsi="Times New Roman" w:cs="Times New Roman"/>
        <w:sz w:val="24"/>
        <w:szCs w:val="24"/>
      </w:rPr>
    </w:sdtEndPr>
    <w:sdtContent>
      <w:p w:rsidR="00390FC6" w:rsidRPr="00390FC6" w:rsidRDefault="00D307B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0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0FC6" w:rsidRPr="00390F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0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B8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90F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F" w:rsidRDefault="00E532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22214"/>
    <w:multiLevelType w:val="hybridMultilevel"/>
    <w:tmpl w:val="6EF2B458"/>
    <w:lvl w:ilvl="0" w:tplc="354A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0400db-1968-42b6-b9c5-368d9fc845bc"/>
  </w:docVars>
  <w:rsids>
    <w:rsidRoot w:val="00E47D50"/>
    <w:rsid w:val="000D0BE5"/>
    <w:rsid w:val="00276B84"/>
    <w:rsid w:val="002B30C0"/>
    <w:rsid w:val="00367853"/>
    <w:rsid w:val="00390FC6"/>
    <w:rsid w:val="003A5863"/>
    <w:rsid w:val="00467845"/>
    <w:rsid w:val="005F5E40"/>
    <w:rsid w:val="006310C0"/>
    <w:rsid w:val="00695E15"/>
    <w:rsid w:val="00720491"/>
    <w:rsid w:val="0073007D"/>
    <w:rsid w:val="008417D3"/>
    <w:rsid w:val="0090522F"/>
    <w:rsid w:val="009E464E"/>
    <w:rsid w:val="00A453BB"/>
    <w:rsid w:val="00A60640"/>
    <w:rsid w:val="00AB0A5B"/>
    <w:rsid w:val="00AB4810"/>
    <w:rsid w:val="00AC3BE3"/>
    <w:rsid w:val="00BF081B"/>
    <w:rsid w:val="00C14159"/>
    <w:rsid w:val="00C97F56"/>
    <w:rsid w:val="00D307BB"/>
    <w:rsid w:val="00D64A85"/>
    <w:rsid w:val="00E46DEC"/>
    <w:rsid w:val="00E47D50"/>
    <w:rsid w:val="00E5324F"/>
    <w:rsid w:val="00E61F43"/>
    <w:rsid w:val="00E95388"/>
    <w:rsid w:val="00EB030C"/>
    <w:rsid w:val="00F1448A"/>
    <w:rsid w:val="00F445BD"/>
    <w:rsid w:val="00FD34BF"/>
    <w:rsid w:val="00FF0BCB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213FB-E1F5-478A-8B3E-600C10F8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FC6"/>
  </w:style>
  <w:style w:type="paragraph" w:styleId="a6">
    <w:name w:val="footer"/>
    <w:basedOn w:val="a"/>
    <w:link w:val="a7"/>
    <w:uiPriority w:val="99"/>
    <w:semiHidden/>
    <w:unhideWhenUsed/>
    <w:rsid w:val="003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FC6"/>
  </w:style>
  <w:style w:type="paragraph" w:styleId="a8">
    <w:name w:val="Balloon Text"/>
    <w:basedOn w:val="a"/>
    <w:link w:val="a9"/>
    <w:uiPriority w:val="99"/>
    <w:semiHidden/>
    <w:unhideWhenUsed/>
    <w:rsid w:val="0069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Оттук Иргит</dc:creator>
  <cp:keywords/>
  <dc:description/>
  <cp:lastModifiedBy>Тас-оол Оксана Всеволодовна</cp:lastModifiedBy>
  <cp:revision>3</cp:revision>
  <cp:lastPrinted>2022-03-18T03:47:00Z</cp:lastPrinted>
  <dcterms:created xsi:type="dcterms:W3CDTF">2022-03-18T03:47:00Z</dcterms:created>
  <dcterms:modified xsi:type="dcterms:W3CDTF">2022-03-18T03:48:00Z</dcterms:modified>
</cp:coreProperties>
</file>