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A8" w:rsidRPr="00D9712D" w:rsidRDefault="00A336A8" w:rsidP="005C1CF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36A8" w:rsidRDefault="00A336A8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P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36A8" w:rsidRPr="00D9712D" w:rsidRDefault="00A336A8" w:rsidP="00D971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6A8" w:rsidRPr="00D9712D" w:rsidRDefault="00A336A8" w:rsidP="00D971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36A8" w:rsidRPr="00D9712D" w:rsidRDefault="00A336A8" w:rsidP="00D971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Default="007352EB" w:rsidP="00735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марта 2023 г. № 113</w:t>
      </w:r>
    </w:p>
    <w:p w:rsidR="007352EB" w:rsidRDefault="007352EB" w:rsidP="00735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9712D" w:rsidRP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Default="0038636E" w:rsidP="00D971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96503" w:rsidRPr="00D9712D">
        <w:rPr>
          <w:rFonts w:ascii="Times New Roman" w:hAnsi="Times New Roman" w:cs="Times New Roman"/>
          <w:b/>
          <w:sz w:val="28"/>
          <w:szCs w:val="28"/>
        </w:rPr>
        <w:t>п</w:t>
      </w:r>
      <w:r w:rsidRPr="00D9712D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D9712D" w:rsidRDefault="0038636E" w:rsidP="00D971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D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A336A8" w:rsidRPr="00D9712D" w:rsidRDefault="0038636E" w:rsidP="00D9712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D">
        <w:rPr>
          <w:rFonts w:ascii="Times New Roman" w:hAnsi="Times New Roman" w:cs="Times New Roman"/>
          <w:b/>
          <w:sz w:val="28"/>
          <w:szCs w:val="28"/>
        </w:rPr>
        <w:t>от 30 июня 2009</w:t>
      </w:r>
      <w:r w:rsidR="00C96503" w:rsidRPr="00D9712D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Pr="00D9712D">
        <w:rPr>
          <w:rFonts w:ascii="Times New Roman" w:hAnsi="Times New Roman" w:cs="Times New Roman"/>
          <w:b/>
          <w:sz w:val="28"/>
          <w:szCs w:val="28"/>
        </w:rPr>
        <w:t xml:space="preserve"> 324</w:t>
      </w:r>
    </w:p>
    <w:p w:rsidR="00A336A8" w:rsidRDefault="00A336A8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712D" w:rsidRP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36A8" w:rsidRPr="00D9712D" w:rsidRDefault="00A336A8" w:rsidP="00D9712D">
      <w:pPr>
        <w:spacing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9712D">
        <w:rPr>
          <w:rFonts w:ascii="Times New Roman" w:hAnsi="Times New Roman" w:cs="Times New Roman"/>
          <w:sz w:val="28"/>
          <w:szCs w:val="28"/>
        </w:rPr>
        <w:t>В целях обеспечения доступа физических и юридических лиц к достоверной и актуальной информации о государственных услугах Республики Тыва, в соответс</w:t>
      </w:r>
      <w:r w:rsidRPr="00D9712D">
        <w:rPr>
          <w:rFonts w:ascii="Times New Roman" w:hAnsi="Times New Roman" w:cs="Times New Roman"/>
          <w:sz w:val="28"/>
          <w:szCs w:val="28"/>
        </w:rPr>
        <w:t>т</w:t>
      </w:r>
      <w:r w:rsidRPr="00D9712D">
        <w:rPr>
          <w:rFonts w:ascii="Times New Roman" w:hAnsi="Times New Roman" w:cs="Times New Roman"/>
          <w:sz w:val="28"/>
          <w:szCs w:val="28"/>
        </w:rPr>
        <w:t xml:space="preserve">вии с </w:t>
      </w: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Pr="00D9712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№ 210-ФЗ </w:t>
      </w:r>
      <w:r w:rsidR="00D160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</w:t>
      </w: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государственных и муниципальных услуг</w:t>
      </w:r>
      <w:r w:rsidR="00D160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Указом Главы Республики </w:t>
      </w:r>
      <w:r w:rsid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от 15 октября 2021 г. № 409 </w:t>
      </w:r>
      <w:r w:rsidR="00D160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>О структуре органов исполнительной власти Республики Тыва и признании утратившими силу отдельных</w:t>
      </w:r>
      <w:r w:rsidR="00C96503"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указов Главы</w:t>
      </w:r>
      <w:proofErr w:type="gramEnd"/>
      <w:r w:rsidR="00C96503"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</w:t>
      </w:r>
      <w:r w:rsidR="00C96503"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96503"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>лики Тыва</w:t>
      </w:r>
      <w:r w:rsidR="00D160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6503"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Республики Тыва ПОСТАНОВЛЯЕТ:</w:t>
      </w:r>
    </w:p>
    <w:p w:rsidR="008E6572" w:rsidRPr="00D9712D" w:rsidRDefault="008E6572" w:rsidP="00D9712D">
      <w:pPr>
        <w:spacing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503" w:rsidRPr="00D9712D" w:rsidRDefault="00C96503" w:rsidP="00D9712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9" w:history="1">
        <w:r w:rsidRPr="00D9712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Тыва от 30 июня 2009 г. № 324 </w:t>
      </w:r>
      <w:r w:rsidR="00D160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712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государственных</w:t>
      </w:r>
      <w:r w:rsidRPr="00D9712D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исполнительной власти Республики Тыва юридическим и физическим лицам</w:t>
      </w:r>
      <w:r w:rsidR="00D160B0">
        <w:rPr>
          <w:rFonts w:ascii="Times New Roman" w:hAnsi="Times New Roman" w:cs="Times New Roman"/>
          <w:sz w:val="28"/>
          <w:szCs w:val="28"/>
        </w:rPr>
        <w:t>»</w:t>
      </w:r>
      <w:r w:rsidRPr="00D9712D">
        <w:rPr>
          <w:rFonts w:ascii="Times New Roman" w:hAnsi="Times New Roman" w:cs="Times New Roman"/>
          <w:sz w:val="28"/>
          <w:szCs w:val="28"/>
        </w:rPr>
        <w:t xml:space="preserve"> сл</w:t>
      </w:r>
      <w:r w:rsidRPr="00D9712D">
        <w:rPr>
          <w:rFonts w:ascii="Times New Roman" w:hAnsi="Times New Roman" w:cs="Times New Roman"/>
          <w:sz w:val="28"/>
          <w:szCs w:val="28"/>
        </w:rPr>
        <w:t>е</w:t>
      </w:r>
      <w:r w:rsidRPr="00D9712D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C96503" w:rsidRPr="00D9712D" w:rsidRDefault="00D9712D" w:rsidP="00D9712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6503" w:rsidRPr="00D9712D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6503" w:rsidRPr="00D9712D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D160B0">
        <w:rPr>
          <w:rFonts w:ascii="Times New Roman" w:hAnsi="Times New Roman" w:cs="Times New Roman"/>
          <w:sz w:val="28"/>
          <w:szCs w:val="28"/>
        </w:rPr>
        <w:t>«</w:t>
      </w:r>
      <w:r w:rsidR="00C96503" w:rsidRPr="00D9712D">
        <w:rPr>
          <w:rFonts w:ascii="Times New Roman" w:hAnsi="Times New Roman" w:cs="Times New Roman"/>
          <w:sz w:val="28"/>
          <w:szCs w:val="28"/>
        </w:rPr>
        <w:t>Тыва</w:t>
      </w:r>
      <w:r w:rsidR="00D160B0">
        <w:rPr>
          <w:rFonts w:ascii="Times New Roman" w:hAnsi="Times New Roman" w:cs="Times New Roman"/>
          <w:sz w:val="28"/>
          <w:szCs w:val="28"/>
        </w:rPr>
        <w:t>»</w:t>
      </w:r>
      <w:r w:rsidR="00C96503" w:rsidRPr="00D9712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160B0">
        <w:rPr>
          <w:rFonts w:ascii="Times New Roman" w:hAnsi="Times New Roman" w:cs="Times New Roman"/>
          <w:sz w:val="28"/>
          <w:szCs w:val="28"/>
        </w:rPr>
        <w:t>«</w:t>
      </w:r>
      <w:r w:rsidR="00C96503" w:rsidRPr="00D9712D">
        <w:rPr>
          <w:rFonts w:ascii="Times New Roman" w:hAnsi="Times New Roman" w:cs="Times New Roman"/>
          <w:sz w:val="28"/>
          <w:szCs w:val="28"/>
        </w:rPr>
        <w:t>и их подведомс</w:t>
      </w:r>
      <w:r w:rsidR="00C96503" w:rsidRPr="00D9712D">
        <w:rPr>
          <w:rFonts w:ascii="Times New Roman" w:hAnsi="Times New Roman" w:cs="Times New Roman"/>
          <w:sz w:val="28"/>
          <w:szCs w:val="28"/>
        </w:rPr>
        <w:t>т</w:t>
      </w:r>
      <w:r w:rsidR="00C96503" w:rsidRPr="00D9712D">
        <w:rPr>
          <w:rFonts w:ascii="Times New Roman" w:hAnsi="Times New Roman" w:cs="Times New Roman"/>
          <w:sz w:val="28"/>
          <w:szCs w:val="28"/>
        </w:rPr>
        <w:t>венными учреждениями</w:t>
      </w:r>
      <w:r w:rsidR="00D160B0">
        <w:rPr>
          <w:rFonts w:ascii="Times New Roman" w:hAnsi="Times New Roman" w:cs="Times New Roman"/>
          <w:sz w:val="28"/>
          <w:szCs w:val="28"/>
        </w:rPr>
        <w:t>»</w:t>
      </w:r>
      <w:r w:rsidR="00C96503" w:rsidRPr="00D9712D">
        <w:rPr>
          <w:rFonts w:ascii="Times New Roman" w:hAnsi="Times New Roman" w:cs="Times New Roman"/>
          <w:sz w:val="28"/>
          <w:szCs w:val="28"/>
        </w:rPr>
        <w:t>;</w:t>
      </w:r>
    </w:p>
    <w:p w:rsidR="00C96503" w:rsidRPr="00D9712D" w:rsidRDefault="00854639" w:rsidP="00D9712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C96503" w:rsidRPr="00D9712D">
        <w:rPr>
          <w:rFonts w:ascii="Times New Roman" w:hAnsi="Times New Roman" w:cs="Times New Roman"/>
          <w:sz w:val="28"/>
          <w:szCs w:val="28"/>
        </w:rPr>
        <w:t xml:space="preserve">1 после слова </w:t>
      </w:r>
      <w:r w:rsidR="00D160B0">
        <w:rPr>
          <w:rFonts w:ascii="Times New Roman" w:hAnsi="Times New Roman" w:cs="Times New Roman"/>
          <w:sz w:val="28"/>
          <w:szCs w:val="28"/>
        </w:rPr>
        <w:t>«</w:t>
      </w:r>
      <w:r w:rsidR="00C96503" w:rsidRPr="00D9712D">
        <w:rPr>
          <w:rFonts w:ascii="Times New Roman" w:hAnsi="Times New Roman" w:cs="Times New Roman"/>
          <w:sz w:val="28"/>
          <w:szCs w:val="28"/>
        </w:rPr>
        <w:t>Тыва</w:t>
      </w:r>
      <w:r w:rsidR="00D160B0">
        <w:rPr>
          <w:rFonts w:ascii="Times New Roman" w:hAnsi="Times New Roman" w:cs="Times New Roman"/>
          <w:sz w:val="28"/>
          <w:szCs w:val="28"/>
        </w:rPr>
        <w:t>»</w:t>
      </w:r>
      <w:r w:rsidR="00C96503" w:rsidRPr="00D9712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160B0">
        <w:rPr>
          <w:rFonts w:ascii="Times New Roman" w:hAnsi="Times New Roman" w:cs="Times New Roman"/>
          <w:sz w:val="28"/>
          <w:szCs w:val="28"/>
        </w:rPr>
        <w:t>«</w:t>
      </w:r>
      <w:r w:rsidR="00C96503" w:rsidRPr="00D9712D">
        <w:rPr>
          <w:rFonts w:ascii="Times New Roman" w:hAnsi="Times New Roman" w:cs="Times New Roman"/>
          <w:sz w:val="28"/>
          <w:szCs w:val="28"/>
        </w:rPr>
        <w:t>и их подведомственными учреждениями</w:t>
      </w:r>
      <w:r w:rsidR="00D160B0">
        <w:rPr>
          <w:rFonts w:ascii="Times New Roman" w:hAnsi="Times New Roman" w:cs="Times New Roman"/>
          <w:sz w:val="28"/>
          <w:szCs w:val="28"/>
        </w:rPr>
        <w:t>»</w:t>
      </w:r>
      <w:r w:rsidR="00C96503" w:rsidRPr="00D9712D">
        <w:rPr>
          <w:rFonts w:ascii="Times New Roman" w:hAnsi="Times New Roman" w:cs="Times New Roman"/>
          <w:sz w:val="28"/>
          <w:szCs w:val="28"/>
        </w:rPr>
        <w:t>;</w:t>
      </w:r>
    </w:p>
    <w:p w:rsidR="000C2AC1" w:rsidRPr="00C76446" w:rsidRDefault="00C96503" w:rsidP="00D9712D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 xml:space="preserve">3) </w:t>
      </w:r>
      <w:r w:rsidR="00A336A8" w:rsidRPr="00D9712D">
        <w:rPr>
          <w:rFonts w:ascii="Times New Roman" w:hAnsi="Times New Roman" w:cs="Times New Roman"/>
          <w:sz w:val="28"/>
          <w:szCs w:val="28"/>
        </w:rPr>
        <w:t xml:space="preserve">Перечень государственных услуг, оказываемых органами исполнительной власти Республики </w:t>
      </w:r>
      <w:r w:rsidRPr="00D9712D">
        <w:rPr>
          <w:rFonts w:ascii="Times New Roman" w:hAnsi="Times New Roman" w:cs="Times New Roman"/>
          <w:sz w:val="28"/>
          <w:szCs w:val="28"/>
        </w:rPr>
        <w:t xml:space="preserve">Тыва </w:t>
      </w:r>
      <w:r w:rsidR="00A336A8" w:rsidRPr="00D9712D">
        <w:rPr>
          <w:rFonts w:ascii="Times New Roman" w:hAnsi="Times New Roman" w:cs="Times New Roman"/>
          <w:sz w:val="28"/>
          <w:szCs w:val="28"/>
        </w:rPr>
        <w:t>юридическим и физическим лицам</w:t>
      </w:r>
      <w:r w:rsidR="000736CB" w:rsidRPr="00D9712D">
        <w:rPr>
          <w:rFonts w:ascii="Times New Roman" w:hAnsi="Times New Roman" w:cs="Times New Roman"/>
          <w:sz w:val="28"/>
          <w:szCs w:val="28"/>
        </w:rPr>
        <w:t>,</w:t>
      </w:r>
      <w:r w:rsidRPr="00D9712D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A336A8" w:rsidRPr="00D9712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C2AC1" w:rsidRPr="00C76446" w:rsidRDefault="000C2AC1" w:rsidP="00A336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C2AC1" w:rsidRPr="00C76446" w:rsidSect="00D160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D9712D" w:rsidRDefault="00D160B0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="00D9712D" w:rsidRPr="00D971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D9712D" w:rsidRPr="00D9712D">
        <w:rPr>
          <w:rFonts w:ascii="Times New Roman" w:hAnsi="Times New Roman" w:cs="Times New Roman"/>
          <w:sz w:val="28"/>
          <w:szCs w:val="28"/>
        </w:rPr>
        <w:t>Е</w:t>
      </w:r>
      <w:r w:rsid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D9712D" w:rsidRPr="00D9712D">
        <w:rPr>
          <w:rFonts w:ascii="Times New Roman" w:hAnsi="Times New Roman" w:cs="Times New Roman"/>
          <w:sz w:val="28"/>
          <w:szCs w:val="28"/>
        </w:rPr>
        <w:t>Р</w:t>
      </w:r>
      <w:r w:rsid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D9712D" w:rsidRPr="00D9712D">
        <w:rPr>
          <w:rFonts w:ascii="Times New Roman" w:hAnsi="Times New Roman" w:cs="Times New Roman"/>
          <w:sz w:val="28"/>
          <w:szCs w:val="28"/>
        </w:rPr>
        <w:t>Е</w:t>
      </w:r>
      <w:r w:rsid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D9712D" w:rsidRPr="00D9712D">
        <w:rPr>
          <w:rFonts w:ascii="Times New Roman" w:hAnsi="Times New Roman" w:cs="Times New Roman"/>
          <w:sz w:val="28"/>
          <w:szCs w:val="28"/>
        </w:rPr>
        <w:t>Ч</w:t>
      </w:r>
      <w:r w:rsid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D9712D" w:rsidRPr="00D9712D">
        <w:rPr>
          <w:rFonts w:ascii="Times New Roman" w:hAnsi="Times New Roman" w:cs="Times New Roman"/>
          <w:sz w:val="28"/>
          <w:szCs w:val="28"/>
        </w:rPr>
        <w:t>Е</w:t>
      </w:r>
      <w:r w:rsid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D9712D" w:rsidRPr="00D9712D">
        <w:rPr>
          <w:rFonts w:ascii="Times New Roman" w:hAnsi="Times New Roman" w:cs="Times New Roman"/>
          <w:sz w:val="28"/>
          <w:szCs w:val="28"/>
        </w:rPr>
        <w:t>Н</w:t>
      </w:r>
      <w:r w:rsidR="00D9712D">
        <w:rPr>
          <w:rFonts w:ascii="Times New Roman" w:hAnsi="Times New Roman" w:cs="Times New Roman"/>
          <w:sz w:val="28"/>
          <w:szCs w:val="28"/>
        </w:rPr>
        <w:t xml:space="preserve"> </w:t>
      </w:r>
      <w:r w:rsidR="00D9712D" w:rsidRPr="00D9712D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 xml:space="preserve">государственных услуг, оказываемых органами </w:t>
      </w:r>
      <w:proofErr w:type="gramStart"/>
      <w:r w:rsidRPr="00D9712D">
        <w:rPr>
          <w:rFonts w:ascii="Times New Roman" w:hAnsi="Times New Roman" w:cs="Times New Roman"/>
          <w:sz w:val="28"/>
          <w:szCs w:val="28"/>
        </w:rPr>
        <w:t>исполнительной</w:t>
      </w:r>
      <w:proofErr w:type="gramEnd"/>
      <w:r w:rsidRPr="00D9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 xml:space="preserve">власти Республики Тыва и их </w:t>
      </w:r>
      <w:proofErr w:type="gramStart"/>
      <w:r w:rsidRPr="00D9712D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D97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A8" w:rsidRPr="00D9712D" w:rsidRDefault="00D9712D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12D">
        <w:rPr>
          <w:rFonts w:ascii="Times New Roman" w:hAnsi="Times New Roman" w:cs="Times New Roman"/>
          <w:sz w:val="28"/>
          <w:szCs w:val="28"/>
        </w:rPr>
        <w:t>учреждениями юридическим и физическим лицам</w:t>
      </w:r>
    </w:p>
    <w:p w:rsidR="00A336A8" w:rsidRPr="00D9712D" w:rsidRDefault="00A336A8" w:rsidP="00D9712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74"/>
        <w:gridCol w:w="6009"/>
        <w:gridCol w:w="3969"/>
      </w:tblGrid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Нормативный правовой акт, в соответствии с которым предоставляется государственная услуга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D" w:rsidRDefault="00A336A8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исполн</w:t>
            </w:r>
            <w:r w:rsidR="004674FB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ительной власти </w:t>
            </w:r>
          </w:p>
          <w:p w:rsidR="00A336A8" w:rsidRPr="00D9712D" w:rsidRDefault="004674FB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Тыва/подведомственное учреждение, ответственное 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доставление государственной услуги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40273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направления больных на лечение в ф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деральные специализированные медицинские орган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зации, специализированные медицинские организации субъектов Российской Федерации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336A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приказ</w:t>
              </w:r>
            </w:hyperlink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5 октября 2005 г. </w:t>
            </w:r>
          </w:p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617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направления граждан органами 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полнительной власти субъектов Российской Федерации в сфере здравоохранения к месту лечения при наличии медицинских показаний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40273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направления инвалидам на лечение для п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лучения медицинской помощи талона № 2 на получ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специальных талонов (именных направлений) на проезд к месту лечения для получения медицинской помощи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A336A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приказ</w:t>
              </w:r>
            </w:hyperlink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5 октября 2005 г. </w:t>
            </w:r>
          </w:p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617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направления граждан органами 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полнительной власти субъектов Российской Федерации в сфере здравоохранения к месту лечения при наличии медицинских показаний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40273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Принятие решения о предоставлении ежегодной д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нежной выплаты гражданам, награжденным нагрудным знаком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Почетный донор России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нагрудным зн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Почетный донор СССР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8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20 июля 2012 г. № 125-ФЗ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D2C64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норстве крови и ее компонентов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D2C64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336A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A336A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26 ноября 2012 г. № 1228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награждения д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норов крови и (или) ее компонентов нагрудным знаком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Почетный донор России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336A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336A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4 ноября 2013 г. № 2144 ВХ-</w:t>
            </w:r>
            <w:proofErr w:type="gramStart"/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мерах социальной поддержки, предоставляемых д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норам крови и (или) ее компонентов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</w:tbl>
    <w:p w:rsidR="00D9712D" w:rsidRDefault="00D9712D"/>
    <w:p w:rsidR="00D9712D" w:rsidRDefault="00D9712D"/>
    <w:tbl>
      <w:tblPr>
        <w:tblW w:w="15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74"/>
        <w:gridCol w:w="6009"/>
        <w:gridCol w:w="3969"/>
      </w:tblGrid>
      <w:tr w:rsidR="00D9712D" w:rsidRPr="00D9712D" w:rsidTr="00D9712D">
        <w:trPr>
          <w:tblHeader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D" w:rsidRPr="00D9712D" w:rsidRDefault="00D9712D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D" w:rsidRPr="00D9712D" w:rsidRDefault="00D9712D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D" w:rsidRPr="00D9712D" w:rsidRDefault="00D9712D" w:rsidP="00D9712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40273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Присвоение, подтверждение или снятие квалифик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 категорий специалистам, работающим в си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 здравоохранения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D9712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Минздрава России от 22 ноября 2021 г. № 1083н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и сроках прохождения медицинскими р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ботниками и фармацевтическими работниками аттест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для получения квалификационной категории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40273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путевок в детские санатории, санаторные оздоровительные лагеря круглогодичного действия для детей, расположенные на территории Российской Ф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A336A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Республики Тыва от 7 д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кабря 2009 г. № 601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организации отдыха и оздоровления детей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40273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разрешения на право занятия народной м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дициной в Республике Тыва</w:t>
            </w:r>
          </w:p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 ноября 2011 г. № 323-ФЗ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основах охраны здоровья граждан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40273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Оказание гражданам бесплатной юридической п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в виде правового консультирования в устной и письменной форме по вопросам, относящимся к комп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тенции Министерства здравоохранения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 ноября 2011 г. № 324-ФЗ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бесплатной юридической помощи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40273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Содействие гражда</w:t>
            </w:r>
            <w:r w:rsidR="003A7F1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 в поиске подходящей работы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A336A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от 19 апреля 1991 г. </w:t>
            </w:r>
          </w:p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04284D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4D" w:rsidRPr="00D9712D" w:rsidRDefault="008A476F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04284D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работодателям в подборе необходимых работников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4284D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04284D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от 19 апреля 1991 г. </w:t>
            </w:r>
          </w:p>
          <w:p w:rsidR="0004284D" w:rsidRPr="00D9712D" w:rsidRDefault="000428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4D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Социальная адаптация безработных граждан на рынке труда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A336A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от 19 апреля 1991 г. </w:t>
            </w:r>
          </w:p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F1AA0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0" w:rsidRPr="00D9712D" w:rsidRDefault="00993A42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8A476F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F1AA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безработным гражданам и гражданам, зарегистрированным в органах службы занятости в ц</w:t>
            </w:r>
            <w:r w:rsidR="001F1AA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F1AA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 поиска подходящей работы, в переезде и безрабо</w:t>
            </w:r>
            <w:r w:rsidR="001F1AA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F1AA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гражданам и гражданам, зарегистрированным в органах службы занятости в целях поиска подходящей работы, и членам их семей в переселении в другую м</w:t>
            </w:r>
            <w:r w:rsidR="001F1AA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F1AA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стность для трудоустройства по направлению органов службы занятости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1F1AA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Российской Федерации от 19 апреля 1991 г. </w:t>
            </w:r>
          </w:p>
          <w:p w:rsidR="001F1AA0" w:rsidRPr="00D9712D" w:rsidRDefault="001F1AA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A0" w:rsidRPr="00D9712D" w:rsidRDefault="001F1AA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8A476F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профессиональной ориентации гра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 в целях выбора сферы деятельности (профессии), трудоустройства, прохождения профессионального обучения и получения дополнительного професси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нального образования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Российской Федерации от 19 апреля 1991 г. </w:t>
            </w:r>
          </w:p>
          <w:p w:rsidR="00A336A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8A476F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Психологическая поддержка безработных граждан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A336A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от 19 апреля 1991 г. </w:t>
            </w:r>
          </w:p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64795A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8A476F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439C9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профессионального обучения и д</w:t>
            </w:r>
            <w:r w:rsidR="00C439C9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439C9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полнительного профессионального образования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безр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ботных граждан, включая обучение в другой местности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A336A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A336A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от 19 апреля 1991 г. </w:t>
            </w:r>
          </w:p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A8" w:rsidRPr="00D9712D" w:rsidRDefault="00A336A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началу осуществления предприним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тельской деятельности безработных граждан, включая оказание гражданам, признанным в установленном 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рядке безработными, и гражданам, признанным в уст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новленном порядке безработными и прошедшим пр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фессиональное обучение или получившим дополн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тельное профессиональное образование по направл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органов службы занятости, в единовременной ф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нансовой помощи при государственной регистрации в качестве индивидуального предпринимателя, госуда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регистрации создаваемого юридического 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ца, государственной регистрации крестьянского (фе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мерского) хозяйства, постановке на учет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физического лица в качестве налогоплательщика налога на профе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сиональный доход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от 19 апреля 1991 г.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полномочий по организации и пр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специальных мероприятий по профилиров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 граждан, зарегистрированных в целях поиска по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ходящей работы, и работодателей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Российской Федерации от 19 апреля 1991 г.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оплачиваемых общес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венных работ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Российской Федерации от 19 апреля 1991 г.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C439C9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9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 Организация сопровождения при содействии зан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тости инвалидов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Российской Федерации от 19 апреля 1991 г. </w:t>
            </w:r>
          </w:p>
          <w:p w:rsidR="00C439C9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9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993A42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 </w:t>
            </w: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временного трудоустройства нес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 граждан в возрасте от 14 до 18 лет в свободное от учебы время, безработных граждан, 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пытывающих трудности в поиске работы, безработных граждан в возрасте от 18 до 25 лет, имеющих среднее профессиональное образование или высшее образов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и ищущих работу в течение года с даты выдачи им документа об образовании и о квалификации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Российской Федерации от 19 апреля 1991 г. </w:t>
            </w:r>
          </w:p>
          <w:p w:rsidR="00993A42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1032-1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занятости населения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Регистрация коллективных договоров и соглашений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Трудовой </w:t>
            </w:r>
            <w:hyperlink r:id="rId28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государственной экспертизы условий труда в 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29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 декабря 2013 г. № 426-ФЗ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специальной оценке условий труда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мер социальной поддержки по обеспечению жильем отдельных категорий граждан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федеральные законы от 12 января 1995 г. </w:t>
            </w:r>
            <w:hyperlink r:id="rId30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 5-ФЗ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теранах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24 ноября 1995 г. </w:t>
            </w:r>
            <w:hyperlink r:id="rId31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 181-ФЗ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социальной защите инвалидов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Указ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от 7 мая 2008 г. № 714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обеспечении жильем ветеранов Великой Отечественной войны 1941-1945 годов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Республики Тыва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февраля 2013 г. № 110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9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орядке предоставления мер социальной поддержки по обеспечению жильем граждан из числа ветеранов, инвалидов и семей, име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Присвоение звания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Ветеран труда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выдача уд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стоверения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от 13 июля 2006 г. № 1891 ВХ-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порядке и условиях присвоения звания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Ветеран труда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</w:tbl>
    <w:p w:rsidR="00D160B0" w:rsidRDefault="00D160B0"/>
    <w:p w:rsidR="00D160B0" w:rsidRDefault="00D160B0"/>
    <w:tbl>
      <w:tblPr>
        <w:tblW w:w="15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74"/>
        <w:gridCol w:w="6009"/>
        <w:gridCol w:w="3969"/>
      </w:tblGrid>
      <w:tr w:rsidR="00D160B0" w:rsidRPr="00D9712D" w:rsidTr="00D160B0">
        <w:trPr>
          <w:tblHeader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Pr="00D9712D" w:rsidRDefault="00D160B0" w:rsidP="00396E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Pr="00D9712D" w:rsidRDefault="00D160B0" w:rsidP="00396E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Pr="00D9712D" w:rsidRDefault="00D160B0" w:rsidP="00396E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Признание гражданина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нуждающимся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социал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обслуживании</w:t>
            </w:r>
            <w:bookmarkStart w:id="0" w:name="_GoBack"/>
            <w:bookmarkEnd w:id="0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28 декабря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442-ФЗ (ред. от 28 декабря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основах социального обсл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живания граждан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C439C9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Направление граждан пожилого возраста и инвал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(в том числе детей-инвалидов) на стационарное 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циальное обслуживание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федеральные законы от 12 января 1995 г. </w:t>
            </w:r>
            <w:hyperlink r:id="rId35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 5-ФЗ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теранах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24 ноября 1995 г. </w:t>
            </w:r>
            <w:hyperlink r:id="rId36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 181-ФЗ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социальной защите инвалидов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 28 д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кабря 2013 г. </w:t>
            </w:r>
            <w:hyperlink r:id="rId37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№ 442-ФЗ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основах социального 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служивания граждан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Подготовка документов матерей, претендующих на присвоение звания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Мать-героиня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Республики Тыва от 2 августа 2021 г. № 743-ЗРТ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государственных наградах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Осуществление перевозки несовершеннолетних, самовольно ушедших из семей, детских домов, школ-интернатов, специализированных учебно-воспитательных и иных учреждений для несоверше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нолетних, нуждающихся в социальной реабилитации, между субъектами Российской Федерации, а также в пределах территорий государств-участников СНГ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38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июня 1999 г. № 120-ФЗ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основах системы профилактики безнадзорности и пр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вонарушений несовершеннолетних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29 декабря 2004 г. № 1165 ВХ-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системе профилактики безнадзорности и прав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несовершеннолетних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отдыха, оздоровления и занятости 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тей, находящихся в трудной жизненной ситуации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Республики Тыва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марта 2015 г. № 137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оздоровления и занятости детей, находящихся в трудной жизненной 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туации, детей из многодетных и неполных семей за счет средств республиканского бюджета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Оценка качества  оказания социально ориентир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ванной некоммерческой организацией общественно полезных услуг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Правительства Российской Федерации от 27 октября 2016 г. № 1096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перечня общественных полезных услуг и критериев оценки кач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их оказания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сертификата на региональный материнский капитал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29 декабря 2006 г. № 256-ФЗ </w:t>
            </w:r>
          </w:p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дополнительных мерах государственной поддержки семей, имеющих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Перерасчет ежемесячной доплаты к страховой пе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 лицам, замещавшим государственные должности Республики Тыва и должности государственной гра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данской службы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федеральные законы от 27 июля 2004 г. № 79-ФЗ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сударственной гражданской службе Российской Фед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17 декабря 2001 г. № 173-ФЗ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трудовых 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пенсиях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Установление опеки и попечительства в отношении совершеннолетних лиц, признанных судом недеесп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собным или ограниченных в дееспособности, на терр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41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 декабря 1994 г. № 68-ФЗ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защите населения и территорий от чрезвычайных ситу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природного и техногенного характера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Назначение выплаты гражданам финансовой пом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в связи с утратой ими имущества первой необход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мости в результате чрезвычайных ситуаций природн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и техногенного характера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 декабря 1994 г. № 68-ФЗ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защите населения и территорий от чрезвычайных ситу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природного и техногенного характера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Назначение выплаты единовременного пособия членам семей граждан, погибших (умерших) в резул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тате чрезвычайных ситуаций природного и техноге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характера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 декабря 1994 г. № 68-ФЗ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защите населения и территорий от чрезвычайных ситу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природного и техногенного характера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Назначение выплаты единовременной материал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помощи гражданам, пострадавшим в результате  чрезвычайных ситуаций природного и техногенного характера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 декабря 1994 г. № 68-ФЗ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защите населения и территорий от чрезвычайных ситу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природного и техногенного характера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Согласование местоположения границ земельных участков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hyperlink r:id="rId42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Предоставление земельных участков, находящихся на территории городского округа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Кызыл Ре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государственная собственность на 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торые не разграничена, гражданам для индивидуальн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жилищного строительства, ведения личного подсо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хозяйства, садоводства, дачного хозяйства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Конституционный </w:t>
            </w:r>
            <w:hyperlink r:id="rId43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27 ноября 2004 г. № 886 ВХ-</w:t>
            </w: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земле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земельных участков, государс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венная собственность на которые не разграничена, ра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положенных на территории городского округа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Кызыл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которых расположены здания, сооружения, не завершенные строительством объекты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Земельный </w:t>
            </w:r>
            <w:hyperlink r:id="rId44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Предварительное согласование предоставления гражданам и юридическим лицам земельных участков, государственная собственность на которые не разгр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ничена, расположенных на территории городского 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руга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Кызыл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hyperlink r:id="rId45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земельных участков, государс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венная собственность на которые не разграничена, ра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положенных на территории городского округа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Кызыл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безвозмездное пользов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ние, в постоянное (бессрочное) пользование, в собс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венность или аренду без проведения торгов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hyperlink r:id="rId46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в аренду государственного имущ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ства, относящегося к казне Республики Тыва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10 января 2017 г. № 249-ЗРТ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управления и распоряжения государстве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собственностью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Предоставление информации и выписок из Реестра государственного имущества  Республики Тыва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10 января 2017 г. № 249-ЗРТ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управления и распоряжения государстве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собственностью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Перевод земель или земельных участков из катег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 земель сельскохозяйственного назначения в др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гую категорию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49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 декабря 2004 г. № 172-ФЗ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переводе земель или земельных участков из одной кат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гории в другую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Приватизация государственного имущества, вкл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ченного в программу приватизации государственного имущества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50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 февраля 2001 г. № 178-ФЗ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приватизации государственного и муниципального имущества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Осуществление государственным бюджетным 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реждением Республики Тыва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государственной кадастровой оценки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государственной кадастровой оценки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3 июля 2016 г. № 237-ФЗ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сударственной кадастровой оценке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Утверждение схемы расположения земельного уч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стка на кадастровом плане территории, находящегося в собственности Республики Тыва, а также находящегося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территории городского округа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Кызыл Ре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государственная собственность на 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торые не разграничена, для предоставления на торгах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кодекс Российской Федерации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Перераспределение земель и (или) земельных уч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стков, находящихся в государственной или муниц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собственности, и земельных участков, нах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дящихся в частной собственности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кодекс Российской Федерации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Предоставление земельных участков  на территории городского округа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Кызыл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государственная собственность на которые не разгр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ничена, в аренду или в собственность на торгах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кодекс Российской Федерации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земельных и имущ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отношений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подготовки, переподготовки, повыш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квалификации педагогических кадров образов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учреждений Республики Тыва и муниципал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21 июня 2014 г. № 2562 ВХ-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образовании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аттестации педагогических работников государственных образовательных учреждений Ре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 и муниципальных образовательных 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реждений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21 июня 2014 г. № 2562 ВХ- I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образовании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информации об организации общ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доступного и бесплатного дошкольного, начального общего, основного общего и среднего общего образ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в общеобразовательных организациях, распол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женных на территории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21 июня 2014 г. № 2562 ВХ- I 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образовании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отдыха и оздоровления детей в кан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кулярное время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Республики Тыва от 7 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кабря 2009 г. № 601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организации отдыха и оздоровления детей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Зачисление в профессиональные образовательные организации для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программам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среднего профессионального образования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21 июня 2014 г. № 2562 ВХ-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образовании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Зачисление в образовательную организацию, реал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зующую образовательные программы начального 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щего, основного общего и среднего общего образов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21 июня 2014 г. № 2562 ВХ-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образовании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Подтверждение документов об образовании и (или) о квалификации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20 июля 2013 г. № 611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Правил по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тверждения документов об образовании и (или) о кв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лификации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Государственная аккредитация образовательной деятельности организаций, осуществляющих образов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тельную деятельность на территории Республики Тыва (за исключением организаций, указанных в </w:t>
            </w:r>
            <w:hyperlink r:id="rId58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пункте 7 части 1 статьи 6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29 декабря 2012 г. № 273-ФЗ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образовании в Российской Ф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="00D160B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14 января 2022 г. № 3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государственной аккредитации образовательной де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и о признании утратившими силу некоторых актов Правительства Российской Федерации и отдельн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положения акта Правительства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Лицензирование образовательной деятельности 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ганизаций, осуществляющих образовательную де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на территории Республики Тыва (за искл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чением организаций, указанных в </w:t>
            </w:r>
            <w:hyperlink r:id="rId59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пункте 7 части 1 ст</w:t>
              </w:r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</w:t>
              </w:r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тьи 6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29 декабря 2012 г. </w:t>
            </w:r>
            <w:proofErr w:type="gramEnd"/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273-ФЗ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образовании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="00D160B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 сентября 2020 г. № 1490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лицензировании образ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вательной деятельности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Установление опеки (попечительства) в отношении несовершеннолетних граждан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списка детей-сирот и детей, оста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шихся без попечения родителей, лиц из числа детей-сирот и детей, оставшихся без попечения родителей, лиц, которые относились к категории детей-сирот и 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тей, оставшихся без попечения родителей, лиц из числа детей-сирот и детей,  оставшихся без попечения род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телей, и достигли возраста 23 лет, которые подлежат обеспечению жилыми помещениями, исключения 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тей-сирот и  детей,  оставшихся без попечения родит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лей, лиц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числа детей-сирот и  детей,  оставшихся без попечения родителей, из указанного списка в Респу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лике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26 ноября 2004 г. № 918 ВХ-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дополнительных гарантиях по социальной поддер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 детей-сирот и детей, оставшихся без попечения род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</w:tbl>
    <w:p w:rsidR="00D160B0" w:rsidRDefault="00D160B0"/>
    <w:p w:rsidR="00D160B0" w:rsidRDefault="00D160B0"/>
    <w:tbl>
      <w:tblPr>
        <w:tblW w:w="15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74"/>
        <w:gridCol w:w="6009"/>
        <w:gridCol w:w="3969"/>
      </w:tblGrid>
      <w:tr w:rsidR="00D160B0" w:rsidRPr="00D9712D" w:rsidTr="00396E46">
        <w:trPr>
          <w:tblHeader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Pr="00D9712D" w:rsidRDefault="00D160B0" w:rsidP="00396E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Pr="00D9712D" w:rsidRDefault="00D160B0" w:rsidP="00396E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Pr="00D9712D" w:rsidRDefault="00D160B0" w:rsidP="00396E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предварительного разрешения на соверш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сделок по отчуждению недвижимого имущества несовершеннолетнего гражданина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Гражданский </w:t>
            </w:r>
            <w:hyperlink r:id="rId61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2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гражданам информации о детях, оставшихся без попечения родителей, из регионального банка данных о детях, оставшихся без попечения род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телей, для передачи их на воспитание в семьи граждан, выдача предварительных разрешений на усыновление (удочерение) детей в случаях, предусмотренных зак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нодательством Российской Федерации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3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предварительного разрешения на снятие (перевод) денежных средств, принадлежащих несове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шеннолетним, с банковских счетов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4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разрешения на раздельное проживание 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печителей и их несовершеннолетних подопечных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5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Получение заключения органа опеки и попечител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об обоснованности усыновления (удочерения) и о его соответствии интересам усыновляемого ребенка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6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Постановка на учет в качестве усыновителя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7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Согласие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8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Назначение единовременного пособия при передаче ребенка на воспитание в семью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9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Назначение денежных средств на содержание 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тей, находящихся под опекой или попечительством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70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Прием документов для постановки на учет на пол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чение жилья детей-сирот и детей, оставшихся без 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печения родителей, и лиц из детей-сирот и детей, 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тавшихся без попечения родителей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71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Прием документов на выделение материальной 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детям-сиротам и детям, оставшимся без попеч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родителей на текущий ремонт имеющегося закре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ленного жилья, принадлежащего им на праве собстве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72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справки о наличии сведений о лишении в родительских правах, ограничении в родительских правах граждан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73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апреля 2008 г. № 48-ФЗ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опеке и попечительстве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образования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информации о времени и месте 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атральных представлений, филармонических и эстра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концертов и гастрольных мероприятий театров и филармоний, киносеансов, анонсы данных меропри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D160B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</w:t>
              </w:r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аспоряжение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17 декабря 2009 г. № 1993-р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сводного перечня первоочередных государственных и муниц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услуг, предоставляемых в электронном виде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Информационное обеспечение граждан, органов государственной власти Республики Тыва, органов м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стного самоуправления муниципальных образований Республики Тыва, организаций и общественных объ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динений на основе документов Архивного фонда Ре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 и других архивных документов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75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 октября 2004 г. № 125-ФЗ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архивном деле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Росархива</w:t>
            </w:r>
            <w:proofErr w:type="spell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 марта 2020 г. № 24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Согласование инструкций по делопроизводству, примерных и индивидуальных номенклатур дел, пол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жений об архивах и экспертных комиссиях организ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- источников комплектования архивов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76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 октября 2004 г. № 125-ФЗ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архивном деле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</w:t>
            </w:r>
            <w:proofErr w:type="spell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Росархива</w:t>
            </w:r>
            <w:proofErr w:type="spell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 марта 2020 г. № 24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Обеспечение доступа к архивным документам и 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ганизация работы пользователей в читальных залах ГБУ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архив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ципальных архивов республики на основе документов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Архивного фонда Республики Тыва и других архивных документов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Федеральный </w:t>
            </w:r>
            <w:hyperlink r:id="rId77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 октября 2004 г. № 125-ФЗ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архивном деле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Росархива</w:t>
            </w:r>
            <w:proofErr w:type="spell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 марта 2020 г. № 24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ждении Правил организации хранения, комплектования, 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культуры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архивных документов во временное пол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</w:t>
            </w:r>
            <w:proofErr w:type="spell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Росархива</w:t>
            </w:r>
            <w:proofErr w:type="spell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 марта 2020 г. № 24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доступа к справочно-поисковому аппарату и базам данных библиотек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D160B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</w:t>
              </w:r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аспоряжение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17 декабря 2009 г. № 1993-р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сводного перечня первоочередных государственных и муниц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услуг, предоставляемых в электронном виде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Республики Тыва от 19 октября 2012 г. № 576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Министерстве культуры Республики Тыва и его стру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доступа к оцифрованным издан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ям, хранящимся в библиотеках Республики Тыва, по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ведомственных Министерству культуры Республики Тыва, в том числе к фонду редких книг, с учетом 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распоряжение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17 декабря 2009 г. № 1993-р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сводного перечня первоочередных государственных и муниц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пальных услуг, предоставляемых в электронном виде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Республики Тыва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октября 2012 г. № 576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Министерстве культуры Республики Тыва и его стру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Оценка качества оказания общественно полезных услуг, социально ориентированной некоммерческой организацией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Правительства РФ от 26 января 2017 г.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89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реестре некоммерческих организаций - испо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нителей общественно полезных услуг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Организация и проведение аттестации педагогич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работников организаций, осуществляющих обр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зовательную деятельность в сфере культуры и искусс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 Республики Тыва на установление соответствия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уровня квалификационным требованиям, предъявля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мым к первой и высшей квалификационной категории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Министерства образования и науки Российской Федерации от 7 апреля 2014 г. № 276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проведения аттестации педагогических рабо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ников организаций, осуществляющих образовательную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культуры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Присвоение и (или) подтверждение спортивных разрядов в порядке, установленном Положением о Единой всероссийской спортивной классификации, 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вержденного приказом Министерства спорта Респу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 от 17 июня 2021 г. № 02/101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82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4 декабря 2007 г. № 329-ФЗ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физической культуре и спорте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Присвоение первой квалификационной категории спортивного судьи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83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4 декабря 2007 г. № 329-ФЗ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физической культуре и спорте 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договоров на пользование водными объе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Водный </w:t>
            </w:r>
            <w:hyperlink r:id="rId84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решений на пользование водными объект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Водный </w:t>
            </w:r>
            <w:hyperlink r:id="rId85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и проведение государственной экол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гической экспертизы объектов регионального уровня на территории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86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23 ноября 1995 г. № 174-ФЗ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экологической экспертизе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Оформление, государственная регистрация и выд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 лицензий на право пользования участками недр м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стного значения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от 21 февраля 1992 г.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2395-1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недрах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и проведение аукционов по продаже права на заключение договора аренды лесного участка, находящегося в государственной собственности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Лесной </w:t>
            </w:r>
            <w:hyperlink r:id="rId88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и проведение открытого конкурса на право заключения договора аренды лесного участка, находящегося в государственной или муниципальной собственности, для заготовки древесины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Лесной </w:t>
            </w:r>
            <w:hyperlink r:id="rId89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лесных участков в аренду без пр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аукционов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Лесной </w:t>
            </w:r>
            <w:hyperlink r:id="rId90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Заключение договоров купли-продажи лесных 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саждений без проведения аукционов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Лесной </w:t>
            </w:r>
            <w:hyperlink r:id="rId91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 лесного хозяйства и природопользования Республики 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и проведение аукционов на право з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ключения договоров купли-продажи лесных насажд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с субъектами малого и среднего предпринимател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а также для государственных или муниципальных нужд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Лесной </w:t>
            </w:r>
            <w:hyperlink r:id="rId92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разрешений на выполнение работ по геол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гическому изучению недр на землях лесного фонда без предоставления лесного участка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Лесной </w:t>
            </w:r>
            <w:hyperlink r:id="rId93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приказ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агентства лесного хозяйства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декабря 2010 г. № 515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пользования лесов для выполнения работ по геологич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скому изучению недр, для разработки месторождений полезных ископаемых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выписок из государственного ле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реестра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Лесной </w:t>
            </w:r>
            <w:hyperlink r:id="rId95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6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приказ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природных ресурсов и экологии Российской Федерации от 31 октября 2007 г. № 282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исполн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государственной функции по ведению государс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венного лесного реестра и предоставления государс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услуги по предоставлению выписки из госуда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лесного реестра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лесного хозяйства и природопользования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Проведение государственной экспертизы проектов освоения лесов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Лесной </w:t>
            </w:r>
            <w:hyperlink r:id="rId97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лесного хозяйства и природопользования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(муниципальных районов, городских округов), за исключением случаев, установленных федеральным законодательством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Градостроительный </w:t>
            </w:r>
            <w:hyperlink r:id="rId98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592E16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разрешения на ввод объекта в эксплуат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цию в случае, если разрешение на строительство такого объекта выдано Министерством строительства Респу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Градостроительный </w:t>
            </w:r>
            <w:hyperlink r:id="rId99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592E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Постановка на учет граждан, имеющих право на получение социальных выплат в рамках реализации Федерального закона от 25 октября 2002 г. № 125-ФЗ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жилищных субсидиях гражданам, выезжающим из районов Крайнего Севера и приравненных к ним мес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ностей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00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 октября 2002 г. № 125-ФЗ </w:t>
            </w:r>
          </w:p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жилищных субсидиях гражданам, выезжающим из районов Крайнего Севера и приравненных к ним мес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592E1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информации о правилах предо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тавления жилищно-коммунальных услуг населению в Республике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B0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Республики Тыва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сентября 2017 г. № 398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государственной программе Республики Тыва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современной горо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среды на 2</w:t>
            </w:r>
            <w:r w:rsidR="0059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018-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годы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 жилищно-коммунального хозяйства Республ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информации о реализуемых в 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кущем году мерах финансовой поддержки субъектам малого и среднего предпринимательства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Республики Тыва </w:t>
            </w: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декабря 2017 г. № 552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государственной финансовой поддержке субъектов м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 и среднего предпринимательства в Республике Т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вития и промышленности Республ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информации о реализуемых в 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кущем году мерах нефинансовой поддержки субъектам малого и среднего предпринимательства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02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июля 2007 г. № 209-ФЗ </w:t>
            </w:r>
          </w:p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7 июля 2008 г. № 795 ВХ-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развитии малого и среднего предпринимательства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вития и промышленности Республ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Оказание гражданам бесплатной юридической 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в виде правового консультирования в устной и письменной форме по вопросам, относящимся к комп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тенции Министерства финансов Республики Тыва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21 ноября 2011 г. № 324-ФЗ </w:t>
            </w:r>
          </w:p>
          <w:p w:rsidR="00592E16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бесплатной юридической помощи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</w:t>
            </w:r>
          </w:p>
          <w:p w:rsidR="00592E16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592E16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Республики Тыва </w:t>
            </w: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ноября 2020 г. № 582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9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</w:t>
            </w:r>
            <w:proofErr w:type="gramStart"/>
            <w:r w:rsidR="0059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орядка взаимодействия участников государственной системы бесплатной юридической помощи</w:t>
            </w:r>
            <w:proofErr w:type="gram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</w:t>
            </w:r>
            <w:r w:rsidR="0059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Тыва, П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еречня органов исполнительной власти 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 Тыва и подведомственных им учреждений, входящих в государственную систему бесплатной юр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дической помощи на территории Республики Тыва, и о признании утратившими силу некоторых постановлений Правительства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финансов  Республ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и переоформление разрешения, выдача дубликата разрешения на осуществление деятельности по перевозке пассажиров и багажа легковыми такси на территории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 от 4 апреля 2011 г. № 525 ВХ-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требованиях к перевозкам пассажиров легковыми такси на территории Республики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государственного технического 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мотра тракторов, самоходных дорожно-строительных и иных машин и прицепов к ним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Положение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государственном надзоре за техническим состоянием самоходных машин и других видов техники в Российской Федерации, утвержденное постановлением Совета министров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от 13 декабря 1993 г. № 1291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Регистрация и учет тракторов, самоходных 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рожно-строительных и иных машин и прицепов к ним, а также выдача на них государственных регистрацио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знаков (кроме машин Вооруженных Сил и других войск Российской Федерации)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Положение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государственном надзоре за техническим состоянием самоходных машин и других видов техники в Российской Федерации, утвержденное постановлением Совета министров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от 13 декабря 1993 г. № 1291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Снятие с учета тракторов, самоходных дорожно-строительных и иных машин и прицепов к ним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Положение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государственном надзоре за техническим состоянием самоходных машин и других видов техники в Российской Федерации, утвержденное постановлением Совета министров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от 13 декабря 1993 г. № 1291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Прием квалификационных экзаменов на право управления самоходными машинами и выдача удост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верений тракториста-машиниста (тракториста)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Положение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государственном надзоре за техническим состоянием самоходных машин и других видов техники в Российской Федерации, утвержденное постановлением Совета министров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от 13 декабря 1993 г. № 1291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учебным организациям обязательных св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детельств о соответствии требованиям оборудования и оснащенности образовательного процесса для рассмо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рения вопроса соответствующими органами об аккр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дитации и о выдаче указанным учреждениям лицензий на право подготовки трактористов и машинистов сам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ходных машин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Положение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государственном надзоре за техническим состоянием самоходных машин и других видов техники в Российской Федерации, утвержденное постановлением Совета министров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ции от 13 декабря 1993 г. № 1291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Министерство сельского хозяйства и продовольствия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Государственная регистрация аттракционов с 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дачей государственного регистрационного знака и св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детельства о государственной регистрации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Правительства Российской Федерации  от 30 декабря 2019 г. № 1939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Правил государственной регистрации аттракционов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свидетельства об осуществлении перевозок по межмуниципальным маршрутам регуля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перевозок и карт маршрута регулярных перевозок, переоформление свидетельств об осуществлении пер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возок по межмуниципальным маршрутам регулярных перевозок и карт маршрута регулярных перевозок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13 июля 2015 г. № 220-ФЗ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дорожно-транспортного комплекса Республ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Согласование размещения объектов электроэне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гетики на территории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26 марта 2003 г. № 35-ФЗ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электроэнергетике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топлива и энергетики 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ства, перемена имени и смерть), включая выдачу п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вторных свидетельств (справок), иных документов, подтверждающих наличие или отсутствие факта гос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дарственной регистрации акта гражданского состояния, внесение исправлений и (или) изменений в записи 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гражданского состояния, восстановление и аннул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 записей актов гражданского состояния, пр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ставление </w:t>
            </w:r>
            <w:proofErr w:type="spell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апостиля</w:t>
            </w:r>
            <w:proofErr w:type="spellEnd"/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0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 ноября 1997 г. № 143-ФЗ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актах гражданского состояния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приказ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юстиции Российской Федерации от 28 декабря 2018 г. № 307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стративного регламента предоставления государстве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услуги по государственной регистрации актов гра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данского состояния органами, осуществляющими гос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дарственную регистрацию актов гражданского состо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территории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юстиции Республики Тыва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и аннулирование охотничьих билетов ед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федерального образца на территории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2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июля 2009 г. № 209-ФЗ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охоте и о сохранении охотничьих ресурсов и о внесении изменений в отдельные законодательные акты Росси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комитет по охране объектов животного мира 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на основании заявок бланков ра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решений на добычу охотничьих ресурсов юридическим лицам и индивидуальным предпринимателям, закл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чившим </w:t>
            </w:r>
            <w:proofErr w:type="spell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охотхозяйственные</w:t>
            </w:r>
            <w:proofErr w:type="spellEnd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соглашения, для посл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дующей выдачи таких разрешений физическим лицам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Федеральный </w:t>
            </w:r>
            <w:hyperlink r:id="rId113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июля 2009 г. № 209-ФЗ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охоте и о сохранении охотничьих ресурсов и о внесении изменений в отдельные законодательные акты Росси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комитет по охране объектов животного мира 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и принятие решения о предоставлении водных биологических ресурсов в пользование для осуществления рыболовства в целях обеспечения вед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традиционного образа жизни и осуществления тр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диционной хозяйственной деятельности коренных м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лочисленных народов Севера, Сибири и Дальнего Во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 Российской Федерации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4" w:tgtFrame="_blank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Федеральный  закон от 24 апреля 1995 г. № 52-ФЗ </w:t>
              </w:r>
              <w:r w:rsidR="00D160B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«</w:t>
              </w:r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 животном мире</w:t>
              </w:r>
              <w:r w:rsidR="00D160B0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комитет по охране объектов животного мира 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разрешений на добычу охотничьих ресу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сов, за исключением охотничьих ресурсов, находящи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на особо охраняемых природных территориях фед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5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 июля 2009 г. № 209-ФЗ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охоте и о сохранении охотничьих ресурсов и о внесении изменений в отдельные законодательные акты Росси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комитет по охране объектов животного мира 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Лицензирование медицинской деятельности мед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6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 ноября 2011 г. № 323-ФЗ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основах охраны здоровья граждан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A2198C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</w:p>
        </w:tc>
      </w:tr>
      <w:tr w:rsidR="00A2198C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C" w:rsidRPr="00D9712D" w:rsidRDefault="00A2198C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 Лицензирование фармацевтической деятельности (за исключением деятельности, осуществляемой орг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низациями оптовой торговли лекарственными средс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вами и аптечными организациями, подведомственными федеральным органам исполнительной власти)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C" w:rsidRPr="00D9712D" w:rsidRDefault="00A2198C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7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 ноября 2011 г. № 323-ФЗ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основах охраны здоровья граждан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C" w:rsidRPr="00D9712D" w:rsidRDefault="00A2198C" w:rsidP="0004054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</w:p>
        </w:tc>
      </w:tr>
      <w:tr w:rsidR="00A2198C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C" w:rsidRPr="00D9712D" w:rsidRDefault="00A2198C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119. </w:t>
            </w: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Лицензирование деятельности по обороту нарк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тических средств, психотропных веществ и их </w:t>
            </w:r>
            <w:proofErr w:type="spell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соров</w:t>
            </w:r>
            <w:proofErr w:type="spell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культивированию </w:t>
            </w:r>
            <w:proofErr w:type="spell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наркосодержащих</w:t>
            </w:r>
            <w:proofErr w:type="spell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прекурсоров</w:t>
            </w:r>
            <w:proofErr w:type="spell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подлежащих контролю в Российской Федерации, за исключением деятельности, осущест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ляемой организациями оптовой торговли лекарстве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средствами и аптечными организациями, подв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домственными федеральным органам исполнительной</w:t>
            </w:r>
            <w:proofErr w:type="gram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власти)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C" w:rsidRPr="00D9712D" w:rsidRDefault="00A2198C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Федеральный </w:t>
            </w:r>
            <w:hyperlink r:id="rId118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21 ноября 2011 г. № 323-ФЗ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основах охраны здоровья граждан в Российской Федер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C" w:rsidRPr="00D9712D" w:rsidRDefault="00A2198C" w:rsidP="0004054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Тыва 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лицензий на розничную продажу алк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гольной продукции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9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 ноября 1995 г. № 171-ФЗ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лицензированию и надз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отдельных видов деятельности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Лицензирование деятельности по заготовке, хр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нению, переработке и реализации лома черных мета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лов, цветных металлов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постановление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Российской Федерации от 12 декабря 2012 г. № 1287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лицензировании деятел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по заготовке, хранению, переработке и реализации лома черных и цветных металлов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лицензированию и надз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отдельных видов деятельности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в случаях, установленных действующим законодательством, заданий и разрешений на провед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работ по сохранению объекта культурного насл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1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 июня 2002 г. № 73-ФЗ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лицензированию и надз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отдельных видов деятельности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Оформление охранного обязательства собственн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 и (или) пользователя объекта культурного наследия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2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 июня 2002 г. № 73-ФЗ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лицензированию и надз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отдельных видов деятельности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проведения государственной истор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ко-культурной экспертизы в части, необходимой для обоснования принятия решения (согласования) органа государственной власти, которое отнесено к полном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чиям данного органа в соответствии с Федеральным законом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3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 июня 2002 г. № 73-ФЗ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объектах культурного наследия (памятниках истории и культуры) народов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лицензированию и надз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отдельных видов деятельности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разрешения на ввод объекта в эксплуат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цию в случае осуществления реконструкции объекта культурного наследия, если при проведении работ по сохранению объекта культурного наследия затрагив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ются конструктивные и другие характеристики наде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и безопасности такого объекта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4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статья 51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кодекса Российской Ф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дерации;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="00D160B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 декабря 2021 г. № 2490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исчерп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вающего перечня документов, сведений, материалов, согласований, предусмотренных нормативными прав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выми актами Российской Федерации и необходимых для выполнения преду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смотренных частями 3-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статьи 5.2 Градостроительного кодекса Российской Федерации м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роприятий при реализации проекта по строительству объекта капитального строительства, и признании утр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тившими силу некоторых актов и отдельных положений некоторых актов Правительства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Служба по лицензированию и надз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отдельных видов деятельности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разрешений на проведение землеустро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тельных, земляных, строительных, мелиоративных, х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зяйственных и иных работ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5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статья 51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кодекса Российской Ф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дерации;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="00D160B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 декабря 2021 г. № 2490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исчерп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вающего перечня документов, сведений, материалов, согласований, предусмотренных нормативными прав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выми актами Российской Федерации и необходимых для выполнения преду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смотренных частями 3-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статьи 5.2 Градостроительного кодекса Российской Федерации м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при реализации проекта по строительству объекта капитального строительства, и признании утр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тившими силу некоторых актов и отдельных положений некоторых актов Правительства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лицензированию и надз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отдельных видов деятельности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разрешения на строительство (в случае проведения работ по сохранению объекта культурного наследия, затрагивающих конструктивные и другие х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рактеристики надежности и безопасности такого об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DD054D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6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статья 51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Градостроительного кодекса Российской Ф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дерации;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="00D160B0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 декабря 2021 г. № 2490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исчерп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вающего перечня документов, сведений, материалов, согласований, предусмотренных нормативными прав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выми актами Российской Федерации и необходимых для выполнения преду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смотренных частями 3-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статьи 5.2 Градостроительного кодекса Российской Федерации м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роприятий при реализации проекта по строительству объекта капитального строительства, и признании утр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тившими силу некоторых актов и отдельных положений некоторых актов Правительства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по лицензированию и надз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 отдельных видов деятельности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информации об установленных ценах (тарифах)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7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9 февраля 2009 г. № 8-ФЗ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обеспечении доступа к информации о деятельности г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сударственных органов и органов местного самоупра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ления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Служба по тарифам Республики Т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129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Лицензирование предпринимательской деятельн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по управлению многоквартирными домами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</w:t>
            </w:r>
            <w:hyperlink r:id="rId128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9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6 октября 1999 г. № 184-ФЗ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общих принципах организации законодательных (пре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ставительных) и исполнительных органов государстве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власти субъектов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застройщику заключения о соответствии застройщика и проектной декларации требованиям, 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тановленным </w:t>
            </w:r>
            <w:hyperlink r:id="rId130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частью 2 статьи 3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1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статьями 20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132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дерального закона от 30 декабря 2004 г. № 214-ФЗ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33" w:history="1">
              <w:r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</w:t>
              </w:r>
            </w:hyperlink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30 декабря 2004 г. № 214-ФЗ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участии в долевом строительстве многоквартирных д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мов и иных объектов недвижимости и о внесении изм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нений в некоторые законодательные акты Российской Федерации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ветеринарных сопроводительных док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ментов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Службе ветеринарии Республики Тыва, утвержденное постановлением Правительства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 от 1 августа 2022 г. № 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ветеринарии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ветеринарно-санитарной экспертизы сырья и продукции животного происхождения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Службе ветеринарии Республики Тыва, утвержденное постановлением Правительства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 от 1 августа 2022 г. № 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ветеринарии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Регистрация специалистов, занимающихся пре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принимательской деятельностью в области ветерин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Российской Федерации от 14 мая 1993 г. № 4979-1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ветеринарии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ветеринарии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государственной услуги по диа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ностической, лечебно-профилактической и ветерина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но-санитарной деятельности в области ветеринарии и мониторингу заразных и особо опасных заболеваний животных  в Республике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Службе ветеринарии Республики Тыва, утвержденное постановлением Правительства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 от 1 августа 2022 г. № 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ветеринарии Республики Тыва</w:t>
            </w:r>
          </w:p>
        </w:tc>
      </w:tr>
      <w:tr w:rsidR="00281868" w:rsidRPr="00D9712D" w:rsidTr="00D9712D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Предоставление государственной услуги юрид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ческим лицам в области внешнеэкономической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деятельности, входящим в компетенцию Агентства по внешнеэкономическим связям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B0" w:rsidRDefault="00DD054D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4" w:history="1">
              <w:r w:rsidR="00281868" w:rsidRPr="00D9712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Положение</w:t>
              </w:r>
            </w:hyperlink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Агентстве по внешнеэкономическим св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зям Республики Тыва, утвержденное постановлением Правительства Республики Тыва от 14 апреля 2022 г. </w:t>
            </w:r>
          </w:p>
          <w:p w:rsidR="00281868" w:rsidRPr="00D9712D" w:rsidRDefault="00281868" w:rsidP="00D160B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Агентство по внешнеэкономическим связям  Республики Тыва</w:t>
            </w:r>
          </w:p>
        </w:tc>
      </w:tr>
    </w:tbl>
    <w:p w:rsidR="005D757B" w:rsidRDefault="005D757B"/>
    <w:p w:rsidR="005D757B" w:rsidRDefault="005D757B"/>
    <w:tbl>
      <w:tblPr>
        <w:tblW w:w="15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74"/>
        <w:gridCol w:w="6009"/>
        <w:gridCol w:w="3789"/>
        <w:gridCol w:w="284"/>
      </w:tblGrid>
      <w:tr w:rsidR="005D757B" w:rsidRPr="00D9712D" w:rsidTr="005D757B">
        <w:trPr>
          <w:gridAfter w:val="1"/>
          <w:wAfter w:w="284" w:type="dxa"/>
          <w:tblHeader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B" w:rsidRPr="00D9712D" w:rsidRDefault="005D757B" w:rsidP="00396E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B" w:rsidRPr="00D9712D" w:rsidRDefault="005D757B" w:rsidP="00396E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7B" w:rsidRPr="00D9712D" w:rsidRDefault="005D757B" w:rsidP="00396E4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81868" w:rsidRPr="00D9712D" w:rsidTr="005D757B">
        <w:trPr>
          <w:gridAfter w:val="1"/>
          <w:wAfter w:w="284" w:type="dxa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населения по повышению квалифик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 и  работники гражданской  обор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ны,  органов управления  территориальной  подсист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 РСЧС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отдельных  категорий  лиц, осущест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ляющих  подготовку  в области гражданской  обороны  и  защиты  от чрезвычайных ситуаций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D160B0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аспоряжение Правительства Республики Тыва от 7 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тября 2021 г. № 449-р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подготовки 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селения в области гражданской обороны и защиты нас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 от чрезвычайных ситуаций природного и техн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генного характера на территории Республики Тыва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План комплектования слушателей на 2022 год, утве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ждённый Главой Республики Тыва от 17 декабря 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обр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зовательное учреждение дополн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профессионального обр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зования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Учебно-методический центр по гражданской обороне и чрезвычайным ситуациям Респу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D757B" w:rsidRPr="00D9712D" w:rsidTr="005D757B">
        <w:trPr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3A7124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  <w:r w:rsidR="00281868"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Выдача разрешений на автомобильные перевозки тяжеловесных грузов, крупногабаритных грузов по маршрутам, проходящим полностью или частично по автомобильным дорогам местного значения в границах двух или более районов Республики Тыва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6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Республики Тыва от 28 ноября 2008 г. № 966 </w:t>
            </w:r>
          </w:p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ВХ-</w:t>
            </w:r>
            <w:proofErr w:type="gramStart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proofErr w:type="gramEnd"/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автомобильных дорогах и о дорожной де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в Республике Тыва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68" w:rsidRPr="00D9712D" w:rsidRDefault="00281868" w:rsidP="00D9712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дение 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автомобил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97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дорог</w:t>
            </w:r>
            <w:r w:rsidR="00D16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757B" w:rsidRPr="00D9712D" w:rsidRDefault="005D757B" w:rsidP="005D757B">
            <w:pPr>
              <w:spacing w:line="240" w:lineRule="auto"/>
              <w:ind w:left="-57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FC294A" w:rsidRDefault="00FC294A" w:rsidP="005D757B">
      <w:pPr>
        <w:pStyle w:val="a3"/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D757B" w:rsidRPr="00C76446" w:rsidRDefault="005D757B" w:rsidP="005D757B">
      <w:pPr>
        <w:pStyle w:val="a3"/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  <w:sectPr w:rsidR="005D757B" w:rsidRPr="00C76446" w:rsidSect="00D160B0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A336A8" w:rsidRPr="005D757B" w:rsidRDefault="00A336A8" w:rsidP="005D757B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5D757B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D160B0" w:rsidRPr="005D757B">
        <w:rPr>
          <w:rFonts w:ascii="Times New Roman" w:hAnsi="Times New Roman" w:cs="Times New Roman"/>
          <w:sz w:val="28"/>
          <w:szCs w:val="28"/>
        </w:rPr>
        <w:t>«</w:t>
      </w:r>
      <w:r w:rsidRPr="005D757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proofErr w:type="gramStart"/>
      <w:r w:rsidRPr="005D757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D757B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D160B0" w:rsidRPr="005D757B">
        <w:rPr>
          <w:rFonts w:ascii="Times New Roman" w:hAnsi="Times New Roman" w:cs="Times New Roman"/>
          <w:sz w:val="28"/>
          <w:szCs w:val="28"/>
        </w:rPr>
        <w:t>»</w:t>
      </w:r>
      <w:r w:rsidRPr="005D75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757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5D757B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D160B0" w:rsidRPr="005D757B">
        <w:rPr>
          <w:rFonts w:ascii="Times New Roman" w:hAnsi="Times New Roman" w:cs="Times New Roman"/>
          <w:sz w:val="28"/>
          <w:szCs w:val="28"/>
        </w:rPr>
        <w:t>«</w:t>
      </w:r>
      <w:r w:rsidRPr="005D757B">
        <w:rPr>
          <w:rFonts w:ascii="Times New Roman" w:hAnsi="Times New Roman" w:cs="Times New Roman"/>
          <w:sz w:val="28"/>
          <w:szCs w:val="28"/>
        </w:rPr>
        <w:t>Интернет</w:t>
      </w:r>
      <w:r w:rsidR="00D160B0" w:rsidRPr="005D757B">
        <w:rPr>
          <w:rFonts w:ascii="Times New Roman" w:hAnsi="Times New Roman" w:cs="Times New Roman"/>
          <w:sz w:val="28"/>
          <w:szCs w:val="28"/>
        </w:rPr>
        <w:t>»</w:t>
      </w:r>
      <w:r w:rsidRPr="005D757B">
        <w:rPr>
          <w:rFonts w:ascii="Times New Roman" w:hAnsi="Times New Roman" w:cs="Times New Roman"/>
          <w:sz w:val="28"/>
          <w:szCs w:val="28"/>
        </w:rPr>
        <w:t>.</w:t>
      </w:r>
    </w:p>
    <w:p w:rsidR="00A336A8" w:rsidRPr="005D757B" w:rsidRDefault="00A336A8" w:rsidP="005D757B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6A8" w:rsidRPr="005D757B" w:rsidRDefault="00A336A8" w:rsidP="005D757B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6A8" w:rsidRPr="005D757B" w:rsidRDefault="00A336A8" w:rsidP="005D757B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36A8" w:rsidRPr="005D757B" w:rsidRDefault="00A336A8" w:rsidP="005D757B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757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5D757B">
        <w:rPr>
          <w:rFonts w:ascii="Times New Roman" w:hAnsi="Times New Roman" w:cs="Times New Roman"/>
          <w:sz w:val="28"/>
          <w:szCs w:val="28"/>
        </w:rPr>
        <w:t xml:space="preserve"> </w:t>
      </w:r>
      <w:r w:rsidRPr="005D757B">
        <w:rPr>
          <w:rFonts w:ascii="Times New Roman" w:hAnsi="Times New Roman" w:cs="Times New Roman"/>
          <w:sz w:val="28"/>
          <w:szCs w:val="28"/>
        </w:rPr>
        <w:t xml:space="preserve">            В. </w:t>
      </w:r>
      <w:proofErr w:type="spellStart"/>
      <w:r w:rsidRPr="005D757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336A8" w:rsidRPr="005D757B" w:rsidRDefault="00A336A8" w:rsidP="005D757B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sectPr w:rsidR="00A336A8" w:rsidRPr="005D757B" w:rsidSect="005D757B">
      <w:pgSz w:w="11906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2D" w:rsidRDefault="00D9712D">
      <w:pPr>
        <w:spacing w:line="240" w:lineRule="auto"/>
      </w:pPr>
      <w:r>
        <w:separator/>
      </w:r>
    </w:p>
  </w:endnote>
  <w:endnote w:type="continuationSeparator" w:id="1">
    <w:p w:rsidR="00D9712D" w:rsidRDefault="00D97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8C" w:rsidRDefault="00A219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8C" w:rsidRDefault="00A219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8C" w:rsidRDefault="00A219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2D" w:rsidRDefault="00D9712D">
      <w:pPr>
        <w:spacing w:line="240" w:lineRule="auto"/>
      </w:pPr>
      <w:r>
        <w:separator/>
      </w:r>
    </w:p>
  </w:footnote>
  <w:footnote w:type="continuationSeparator" w:id="1">
    <w:p w:rsidR="00D9712D" w:rsidRDefault="00D971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8C" w:rsidRDefault="00A219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128"/>
    </w:sdtPr>
    <w:sdtEndPr>
      <w:rPr>
        <w:rFonts w:ascii="Times New Roman" w:hAnsi="Times New Roman" w:cs="Times New Roman"/>
        <w:sz w:val="24"/>
      </w:rPr>
    </w:sdtEndPr>
    <w:sdtContent>
      <w:p w:rsidR="00D160B0" w:rsidRPr="00D160B0" w:rsidRDefault="00DD054D" w:rsidP="00D160B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D160B0">
          <w:rPr>
            <w:rFonts w:ascii="Times New Roman" w:hAnsi="Times New Roman" w:cs="Times New Roman"/>
            <w:sz w:val="24"/>
          </w:rPr>
          <w:fldChar w:fldCharType="begin"/>
        </w:r>
        <w:r w:rsidR="00D160B0" w:rsidRPr="00D160B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160B0">
          <w:rPr>
            <w:rFonts w:ascii="Times New Roman" w:hAnsi="Times New Roman" w:cs="Times New Roman"/>
            <w:sz w:val="24"/>
          </w:rPr>
          <w:fldChar w:fldCharType="separate"/>
        </w:r>
        <w:r w:rsidR="007352EB">
          <w:rPr>
            <w:rFonts w:ascii="Times New Roman" w:hAnsi="Times New Roman" w:cs="Times New Roman"/>
            <w:noProof/>
            <w:sz w:val="24"/>
          </w:rPr>
          <w:t>2</w:t>
        </w:r>
        <w:r w:rsidRPr="00D160B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8C" w:rsidRDefault="00A219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6DAA"/>
    <w:multiLevelType w:val="hybridMultilevel"/>
    <w:tmpl w:val="9D1A63E2"/>
    <w:lvl w:ilvl="0" w:tplc="E384F49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75db2e0-27a0-48d0-b3af-a85c2eb1cce7"/>
  </w:docVars>
  <w:rsids>
    <w:rsidRoot w:val="006A50A2"/>
    <w:rsid w:val="00033CCC"/>
    <w:rsid w:val="00034835"/>
    <w:rsid w:val="0004284D"/>
    <w:rsid w:val="000736CB"/>
    <w:rsid w:val="00096FE6"/>
    <w:rsid w:val="000B0900"/>
    <w:rsid w:val="000C2AC1"/>
    <w:rsid w:val="000E4E1A"/>
    <w:rsid w:val="000F78A7"/>
    <w:rsid w:val="0010662C"/>
    <w:rsid w:val="0010719C"/>
    <w:rsid w:val="0014226F"/>
    <w:rsid w:val="00184177"/>
    <w:rsid w:val="00190D38"/>
    <w:rsid w:val="001A7A6A"/>
    <w:rsid w:val="001C0B4C"/>
    <w:rsid w:val="001D66B4"/>
    <w:rsid w:val="001F1AA0"/>
    <w:rsid w:val="00206EA7"/>
    <w:rsid w:val="002368AA"/>
    <w:rsid w:val="002772FD"/>
    <w:rsid w:val="00280E48"/>
    <w:rsid w:val="00281868"/>
    <w:rsid w:val="00285C36"/>
    <w:rsid w:val="002E5F71"/>
    <w:rsid w:val="002F310C"/>
    <w:rsid w:val="00347F71"/>
    <w:rsid w:val="00355A59"/>
    <w:rsid w:val="00367713"/>
    <w:rsid w:val="00372E2E"/>
    <w:rsid w:val="0038636E"/>
    <w:rsid w:val="00393F13"/>
    <w:rsid w:val="003A7124"/>
    <w:rsid w:val="003A7F18"/>
    <w:rsid w:val="003D2C64"/>
    <w:rsid w:val="00402738"/>
    <w:rsid w:val="00447EF8"/>
    <w:rsid w:val="004674FB"/>
    <w:rsid w:val="0049373B"/>
    <w:rsid w:val="004C6E0C"/>
    <w:rsid w:val="004D2AB5"/>
    <w:rsid w:val="00502567"/>
    <w:rsid w:val="00592E16"/>
    <w:rsid w:val="005976FA"/>
    <w:rsid w:val="00597D71"/>
    <w:rsid w:val="005C1CF0"/>
    <w:rsid w:val="005D757B"/>
    <w:rsid w:val="005E5C9F"/>
    <w:rsid w:val="005F5423"/>
    <w:rsid w:val="0064795A"/>
    <w:rsid w:val="006665F9"/>
    <w:rsid w:val="006A50A2"/>
    <w:rsid w:val="006B499C"/>
    <w:rsid w:val="006E115B"/>
    <w:rsid w:val="007352EB"/>
    <w:rsid w:val="007453E3"/>
    <w:rsid w:val="00770BF2"/>
    <w:rsid w:val="007B3BF7"/>
    <w:rsid w:val="007C5230"/>
    <w:rsid w:val="007C6BA5"/>
    <w:rsid w:val="00811A89"/>
    <w:rsid w:val="00845AD0"/>
    <w:rsid w:val="00854639"/>
    <w:rsid w:val="00891723"/>
    <w:rsid w:val="008A476F"/>
    <w:rsid w:val="008A5A76"/>
    <w:rsid w:val="008B4C78"/>
    <w:rsid w:val="008C166A"/>
    <w:rsid w:val="008C6E05"/>
    <w:rsid w:val="008E6572"/>
    <w:rsid w:val="009166E8"/>
    <w:rsid w:val="00956303"/>
    <w:rsid w:val="009918DE"/>
    <w:rsid w:val="00992E23"/>
    <w:rsid w:val="00993A42"/>
    <w:rsid w:val="009A0C0F"/>
    <w:rsid w:val="009D079D"/>
    <w:rsid w:val="009F0175"/>
    <w:rsid w:val="009F2F5E"/>
    <w:rsid w:val="00A2198C"/>
    <w:rsid w:val="00A336A8"/>
    <w:rsid w:val="00A346BC"/>
    <w:rsid w:val="00A3779B"/>
    <w:rsid w:val="00AC6E4C"/>
    <w:rsid w:val="00AF3E86"/>
    <w:rsid w:val="00B064FD"/>
    <w:rsid w:val="00B400A5"/>
    <w:rsid w:val="00B52AE4"/>
    <w:rsid w:val="00B572C5"/>
    <w:rsid w:val="00B72766"/>
    <w:rsid w:val="00BD03B9"/>
    <w:rsid w:val="00C048D8"/>
    <w:rsid w:val="00C13CD0"/>
    <w:rsid w:val="00C439C9"/>
    <w:rsid w:val="00C67617"/>
    <w:rsid w:val="00C76446"/>
    <w:rsid w:val="00C95D66"/>
    <w:rsid w:val="00C96503"/>
    <w:rsid w:val="00CF7519"/>
    <w:rsid w:val="00D13254"/>
    <w:rsid w:val="00D160B0"/>
    <w:rsid w:val="00D238CA"/>
    <w:rsid w:val="00D56578"/>
    <w:rsid w:val="00D62E6C"/>
    <w:rsid w:val="00D9712D"/>
    <w:rsid w:val="00DC5FA6"/>
    <w:rsid w:val="00DD054D"/>
    <w:rsid w:val="00DD360D"/>
    <w:rsid w:val="00E13320"/>
    <w:rsid w:val="00E3582C"/>
    <w:rsid w:val="00E45C9D"/>
    <w:rsid w:val="00E94CA8"/>
    <w:rsid w:val="00EC1083"/>
    <w:rsid w:val="00F475E9"/>
    <w:rsid w:val="00F6036D"/>
    <w:rsid w:val="00F6181B"/>
    <w:rsid w:val="00F81F24"/>
    <w:rsid w:val="00F9171E"/>
    <w:rsid w:val="00FC294A"/>
    <w:rsid w:val="00FD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A8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36A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6A8"/>
  </w:style>
  <w:style w:type="paragraph" w:customStyle="1" w:styleId="ConsPlusNormal">
    <w:name w:val="ConsPlusNormal"/>
    <w:rsid w:val="00A33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336A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336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6A8"/>
  </w:style>
  <w:style w:type="paragraph" w:styleId="a9">
    <w:name w:val="Balloon Text"/>
    <w:basedOn w:val="a"/>
    <w:link w:val="aa"/>
    <w:uiPriority w:val="99"/>
    <w:semiHidden/>
    <w:unhideWhenUsed/>
    <w:rsid w:val="009A0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C1B4079A3915D342E0F7EED332785885CFDA46CD08314013F93D72DD72B8B1287528D256F4F28F4B414ABBBElB7EL" TargetMode="External"/><Relationship Id="rId117" Type="http://schemas.openxmlformats.org/officeDocument/2006/relationships/hyperlink" Target="consultantplus://offline/ref=F4C1B4079A3915D342E0F7EED332785882C7DC4DCB02314013F93D72DD72B8B1287528D256F4F28F4B414ABBBElB7EL" TargetMode="External"/><Relationship Id="rId21" Type="http://schemas.openxmlformats.org/officeDocument/2006/relationships/hyperlink" Target="consultantplus://offline/ref=F4C1B4079A3915D342E0E9E3C55E225682CD8048CD0D3E1248A6662F8A7BB2E67D3A298E13A8E18E464148BFA2BEAE36l973L" TargetMode="External"/><Relationship Id="rId42" Type="http://schemas.openxmlformats.org/officeDocument/2006/relationships/hyperlink" Target="consultantplus://offline/ref=F36F6F375EBC232F925B4F2BD08197EC7233E7A1592EF945E8E16D1193530FA55B461F920D3A32226C7B43E7F4x3I9M" TargetMode="External"/><Relationship Id="rId47" Type="http://schemas.openxmlformats.org/officeDocument/2006/relationships/hyperlink" Target="consultantplus://offline/ref=F4C1B4079A3915D342E0E9E3C55E225682CD8048CD0B38104BA6662F8A7BB2E67D3A298E13A8E18E464148BFA2BEAE36l973L" TargetMode="External"/><Relationship Id="rId63" Type="http://schemas.openxmlformats.org/officeDocument/2006/relationships/hyperlink" Target="consultantplus://offline/ref=F4C1B4079A3915D342E0F7EED332785885CEDD41CF02314013F93D72DD72B8B1287528D256F4F28F4B414ABBBElB7EL" TargetMode="External"/><Relationship Id="rId68" Type="http://schemas.openxmlformats.org/officeDocument/2006/relationships/hyperlink" Target="consultantplus://offline/ref=F4C1B4079A3915D342E0F7EED332785885CEDD41CF02314013F93D72DD72B8B1287528D256F4F28F4B414ABBBElB7EL" TargetMode="External"/><Relationship Id="rId84" Type="http://schemas.openxmlformats.org/officeDocument/2006/relationships/hyperlink" Target="consultantplus://offline/ref=F4C1B4079A3915D342E0F7EED332785882C7DD40CC09314013F93D72DD72B8B1287528D256F4F28F4B414ABBBElB7EL" TargetMode="External"/><Relationship Id="rId89" Type="http://schemas.openxmlformats.org/officeDocument/2006/relationships/hyperlink" Target="consultantplus://offline/ref=F4C1B4079A3915D342E0F7EED332785885CFDA44CF08314013F93D72DD72B8B1287528D256F4F28F4B414ABBBElB7EL" TargetMode="External"/><Relationship Id="rId112" Type="http://schemas.openxmlformats.org/officeDocument/2006/relationships/hyperlink" Target="consultantplus://offline/ref=F4C1B4079A3915D342E0F7EED332785885CED940CF0B314013F93D72DD72B8B1287528D256F4F28F4B414ABBBElB7EL" TargetMode="External"/><Relationship Id="rId133" Type="http://schemas.openxmlformats.org/officeDocument/2006/relationships/hyperlink" Target="consultantplus://offline/ref=F4C1B4079A3915D342E0F7EED332785882C7DF40C808314013F93D72DD72B8B1287528D256F4F28F4B414ABBBElB7EL" TargetMode="External"/><Relationship Id="rId16" Type="http://schemas.openxmlformats.org/officeDocument/2006/relationships/hyperlink" Target="consultantplus://offline/ref=F4C1B4079A3915D342E0F7EED332785887CEDB4CCB02314013F93D72DD72B8B1287528D256F4F28F4B414ABBBElB7EL" TargetMode="External"/><Relationship Id="rId107" Type="http://schemas.openxmlformats.org/officeDocument/2006/relationships/hyperlink" Target="consultantplus://offline/ref=F4C1B4079A3915D342E0F7EED332785885C0DD40CF09314013F93D72DD72B8B13A7570DE57FDEC8F46541CEAF8E9A33598214EAC971B2B22lE75L" TargetMode="External"/><Relationship Id="rId11" Type="http://schemas.openxmlformats.org/officeDocument/2006/relationships/header" Target="header2.xml"/><Relationship Id="rId32" Type="http://schemas.openxmlformats.org/officeDocument/2006/relationships/hyperlink" Target="consultantplus://offline/ref=F4C1B4079A3915D342E0F7EED33278588FC3D742CD006C4A1BA03170DA7DE7B43D6470DE5EE3EC8B515D48B9lB7EL" TargetMode="External"/><Relationship Id="rId37" Type="http://schemas.openxmlformats.org/officeDocument/2006/relationships/hyperlink" Target="consultantplus://offline/ref=F4C1B4079A3915D342E0F7EED332785885CED84CC60E314013F93D72DD72B8B1287528D256F4F28F4B414ABBBElB7EL" TargetMode="External"/><Relationship Id="rId53" Type="http://schemas.openxmlformats.org/officeDocument/2006/relationships/hyperlink" Target="consultantplus://offline/ref=F4C1B4079A3915D342E0E9E3C55E225682CD8048CD0E3E174DA6662F8A7BB2E67D3A298E13A8E18E464148BFA2BEAE36l973L" TargetMode="External"/><Relationship Id="rId58" Type="http://schemas.openxmlformats.org/officeDocument/2006/relationships/hyperlink" Target="consultantplus://offline/ref=F4C1B4079A3915D342E0F7EED332785885CFDA46CD0D314013F93D72DD72B8B13A7570DE57FDEC8649541CEAF8E9A33598214EAC971B2B22lE75L" TargetMode="External"/><Relationship Id="rId74" Type="http://schemas.openxmlformats.org/officeDocument/2006/relationships/hyperlink" Target="consultantplus://offline/ref=F4C1B4079A3915D342E0F7EED332785887C4DA40CE0C314013F93D72DD72B8B1287528D256F4F28F4B414ABBBElB7EL" TargetMode="External"/><Relationship Id="rId79" Type="http://schemas.openxmlformats.org/officeDocument/2006/relationships/hyperlink" Target="consultantplus://offline/ref=F4C1B4079A3915D342E0E9E3C55E225682CD8048CD0D3F1649A6662F8A7BB2E67D3A298E13A8E18E464148BFA2BEAE36l973L" TargetMode="External"/><Relationship Id="rId102" Type="http://schemas.openxmlformats.org/officeDocument/2006/relationships/hyperlink" Target="consultantplus://offline/ref=E04BCE0580FF7273C9DE2252269AC9313EEB7DB617333B04AB5C372A58FE95EC8B5578CD7FADD2A15E47F26B64UAm7I" TargetMode="External"/><Relationship Id="rId123" Type="http://schemas.openxmlformats.org/officeDocument/2006/relationships/hyperlink" Target="consultantplus://offline/ref=F4C1B4079A3915D342E0F7EED332785885CED940CC0A314013F93D72DD72B8B1287528D256F4F28F4B414ABBBElB7EL" TargetMode="External"/><Relationship Id="rId128" Type="http://schemas.openxmlformats.org/officeDocument/2006/relationships/hyperlink" Target="consultantplus://offline/ref=F4C1B4079A3915D342E0F7EED332785882C6DE45CF03314013F93D72DD72B8B1287528D256F4F28F4B414ABBBElB7E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4C1B4079A3915D342E0F7EED332785885CFDA44CF08314013F93D72DD72B8B1287528D256F4F28F4B414ABBBElB7EL" TargetMode="External"/><Relationship Id="rId95" Type="http://schemas.openxmlformats.org/officeDocument/2006/relationships/hyperlink" Target="consultantplus://offline/ref=F4C1B4079A3915D342E0F7EED332785885CFDA44CF08314013F93D72DD72B8B1287528D256F4F28F4B414ABBBElB7EL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F4C1B4079A3915D342E0F7EED332785885CFDA46CD08314013F93D72DD72B8B1287528D256F4F28F4B414ABBBElB7EL" TargetMode="External"/><Relationship Id="rId27" Type="http://schemas.openxmlformats.org/officeDocument/2006/relationships/hyperlink" Target="consultantplus://offline/ref=F4C1B4079A3915D342E0F7EED332785885CFDA46CD08314013F93D72DD72B8B1287528D256F4F28F4B414ABBBElB7EL" TargetMode="External"/><Relationship Id="rId30" Type="http://schemas.openxmlformats.org/officeDocument/2006/relationships/hyperlink" Target="consultantplus://offline/ref=F4C1B4079A3915D342E0F7EED332785882C7DC42CC0E314013F93D72DD72B8B1287528D256F4F28F4B414ABBBElB7EL" TargetMode="External"/><Relationship Id="rId35" Type="http://schemas.openxmlformats.org/officeDocument/2006/relationships/hyperlink" Target="consultantplus://offline/ref=F4C1B4079A3915D342E0F7EED332785882C7DC42CC0E314013F93D72DD72B8B1287528D256F4F28F4B414ABBBElB7EL" TargetMode="External"/><Relationship Id="rId43" Type="http://schemas.openxmlformats.org/officeDocument/2006/relationships/hyperlink" Target="consultantplus://offline/ref=F4C1B4079A3915D342E0E9E3C55E225682CD8048CD0D3E134EA6662F8A7BB2E67D3A298E13A8E18E464148BFA2BEAE36l973L" TargetMode="External"/><Relationship Id="rId48" Type="http://schemas.openxmlformats.org/officeDocument/2006/relationships/hyperlink" Target="consultantplus://offline/ref=DD2F9809B18BF8B05FA07C129516430FB5145F8F975EBE60EC82FB6959501E939846929CA378C397624973419BB0ED96yDTCN" TargetMode="External"/><Relationship Id="rId56" Type="http://schemas.openxmlformats.org/officeDocument/2006/relationships/hyperlink" Target="consultantplus://offline/ref=F4C1B4079A3915D342E0E9E3C55E225682CD8048CD0E3E174DA6662F8A7BB2E67D3A298E13A8E18E464148BFA2BEAE36l973L" TargetMode="External"/><Relationship Id="rId64" Type="http://schemas.openxmlformats.org/officeDocument/2006/relationships/hyperlink" Target="consultantplus://offline/ref=F4C1B4079A3915D342E0F7EED332785885CEDD41CF02314013F93D72DD72B8B1287528D256F4F28F4B414ABBBElB7EL" TargetMode="External"/><Relationship Id="rId69" Type="http://schemas.openxmlformats.org/officeDocument/2006/relationships/hyperlink" Target="consultantplus://offline/ref=F4C1B4079A3915D342E0F7EED332785885CEDD41CF02314013F93D72DD72B8B1287528D256F4F28F4B414ABBBElB7EL" TargetMode="External"/><Relationship Id="rId77" Type="http://schemas.openxmlformats.org/officeDocument/2006/relationships/hyperlink" Target="consultantplus://offline/ref=F4C1B4079A3915D342E0F7EED332785885CED84CC70E314013F93D72DD72B8B1287528D256F4F28F4B414ABBBElB7EL" TargetMode="External"/><Relationship Id="rId100" Type="http://schemas.openxmlformats.org/officeDocument/2006/relationships/hyperlink" Target="consultantplus://offline/ref=F4C1B4079A3915D342E0F7EED332785885C3D94DC909314013F93D72DD72B8B1287528D256F4F28F4B414ABBBElB7EL" TargetMode="External"/><Relationship Id="rId105" Type="http://schemas.openxmlformats.org/officeDocument/2006/relationships/hyperlink" Target="consultantplus://offline/ref=F4C1B4079A3915D342E0F7EED332785885C0DD40CF09314013F93D72DD72B8B13A7570DE57FDEC8F46541CEAF8E9A33598214EAC971B2B22lE75L" TargetMode="External"/><Relationship Id="rId113" Type="http://schemas.openxmlformats.org/officeDocument/2006/relationships/hyperlink" Target="consultantplus://offline/ref=F4C1B4079A3915D342E0F7EED332785885CED940CF0B314013F93D72DD72B8B1287528D256F4F28F4B414ABBBElB7EL" TargetMode="External"/><Relationship Id="rId118" Type="http://schemas.openxmlformats.org/officeDocument/2006/relationships/hyperlink" Target="consultantplus://offline/ref=F4C1B4079A3915D342E0F7EED332785882C7DC4DCB02314013F93D72DD72B8B1287528D256F4F28F4B414ABBBElB7EL" TargetMode="External"/><Relationship Id="rId126" Type="http://schemas.openxmlformats.org/officeDocument/2006/relationships/hyperlink" Target="consultantplus://offline/ref=F4C1B4079A3915D342E0F7EED332785885CFDA41CC0D314013F93D72DD72B8B13A7570DC57FBE7DB1E1B1DB6BDB5B03495214CA88Bl17BL" TargetMode="External"/><Relationship Id="rId134" Type="http://schemas.openxmlformats.org/officeDocument/2006/relationships/hyperlink" Target="consultantplus://offline/ref=457BB0918011F3DA3F1E311CA2BB513E479C98884500B1B3F5267E01D1787AA8BF7F8B84219C65882B059C01AF1813DECEC30A2C427D251689FCBBx6y3D" TargetMode="External"/><Relationship Id="rId8" Type="http://schemas.openxmlformats.org/officeDocument/2006/relationships/hyperlink" Target="consultantplus://offline/ref=39431A40ED8ADE410F2FEB1283141FDF5E9A40FEBBABD0D19E73116CE0E131A7B29AF520410DB13A4C85FB560DDF02151E3DAD1D57E7E54AcAp1B" TargetMode="External"/><Relationship Id="rId51" Type="http://schemas.openxmlformats.org/officeDocument/2006/relationships/hyperlink" Target="consultantplus://offline/ref=F4C1B4079A3915D342E0E9E3C55E225682CD8048CD0E3E174DA6662F8A7BB2E67D3A298E13A8E18E464148BFA2BEAE36l973L" TargetMode="External"/><Relationship Id="rId72" Type="http://schemas.openxmlformats.org/officeDocument/2006/relationships/hyperlink" Target="consultantplus://offline/ref=F4C1B4079A3915D342E0F7EED332785885CEDD41CF02314013F93D72DD72B8B1287528D256F4F28F4B414ABBBElB7EL" TargetMode="External"/><Relationship Id="rId80" Type="http://schemas.openxmlformats.org/officeDocument/2006/relationships/hyperlink" Target="consultantplus://offline/ref=F4C1B4079A3915D342E0F7EED332785887C4DA40CE0C314013F93D72DD72B8B1287528D256F4F28F4B414ABBBElB7EL" TargetMode="External"/><Relationship Id="rId85" Type="http://schemas.openxmlformats.org/officeDocument/2006/relationships/hyperlink" Target="consultantplus://offline/ref=F4C1B4079A3915D342E0F7EED332785882C7DD40CC09314013F93D72DD72B8B1287528D256F4F28F4B414ABBBElB7EL" TargetMode="External"/><Relationship Id="rId93" Type="http://schemas.openxmlformats.org/officeDocument/2006/relationships/hyperlink" Target="consultantplus://offline/ref=F4C1B4079A3915D342E0F7EED332785885CFDA44CF08314013F93D72DD72B8B1287528D256F4F28F4B414ABBBElB7EL" TargetMode="External"/><Relationship Id="rId98" Type="http://schemas.openxmlformats.org/officeDocument/2006/relationships/hyperlink" Target="consultantplus://offline/ref=F4C1B4079A3915D342E0F7EED332785885CFDA41CC0D314013F93D72DD72B8B1287528D256F4F28F4B414ABBBElB7EL" TargetMode="External"/><Relationship Id="rId121" Type="http://schemas.openxmlformats.org/officeDocument/2006/relationships/hyperlink" Target="consultantplus://offline/ref=F4C1B4079A3915D342E0F7EED332785885CED940CC0A314013F93D72DD72B8B1287528D256F4F28F4B414ABBBElB7EL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4C1B4079A3915D342E0F7EED332785887CEDB4CCB02314013F93D72DD72B8B1287528D256F4F28F4B414ABBBElB7EL" TargetMode="External"/><Relationship Id="rId25" Type="http://schemas.openxmlformats.org/officeDocument/2006/relationships/hyperlink" Target="consultantplus://offline/ref=F4C1B4079A3915D342E0F7EED332785885CFDA46CD08314013F93D72DD72B8B1287528D256F4F28F4B414ABBBElB7EL" TargetMode="External"/><Relationship Id="rId33" Type="http://schemas.openxmlformats.org/officeDocument/2006/relationships/hyperlink" Target="consultantplus://offline/ref=F4C1B4079A3915D342E0E9E3C55E225682CD8048CD0F391F4DA6662F8A7BB2E67D3A298E13A8E18E464148BFA2BEAE36l973L" TargetMode="External"/><Relationship Id="rId38" Type="http://schemas.openxmlformats.org/officeDocument/2006/relationships/hyperlink" Target="consultantplus://offline/ref=F4C1B4079A3915D342E0F7EED332785885C3DF47CB0F314013F93D72DD72B8B1287528D256F4F28F4B414ABBBElB7EL" TargetMode="External"/><Relationship Id="rId46" Type="http://schemas.openxmlformats.org/officeDocument/2006/relationships/hyperlink" Target="consultantplus://offline/ref=F4C1B4079A3915D342E0F7EED332785885CFDA44CE02314013F93D72DD72B8B1287528D256F4F28F4B414ABBBElB7EL" TargetMode="External"/><Relationship Id="rId59" Type="http://schemas.openxmlformats.org/officeDocument/2006/relationships/hyperlink" Target="consultantplus://offline/ref=F4C1B4079A3915D342E0F7EED332785885CFDA46CD0D314013F93D72DD72B8B13A7570DE57FDEC8649541CEAF8E9A33598214EAC971B2B22lE75L" TargetMode="External"/><Relationship Id="rId67" Type="http://schemas.openxmlformats.org/officeDocument/2006/relationships/hyperlink" Target="consultantplus://offline/ref=F4C1B4079A3915D342E0F7EED332785885CEDD41CF02314013F93D72DD72B8B1287528D256F4F28F4B414ABBBElB7EL" TargetMode="External"/><Relationship Id="rId103" Type="http://schemas.openxmlformats.org/officeDocument/2006/relationships/hyperlink" Target="consultantplus://offline/ref=E04BCE0580FF7273C9DE3C5F30F6933F39E824BE15373550F4036C770FF79FBBDE1A79913AF0C1A15747F16A78A75598U7m3I" TargetMode="External"/><Relationship Id="rId108" Type="http://schemas.openxmlformats.org/officeDocument/2006/relationships/hyperlink" Target="consultantplus://offline/ref=F4C1B4079A3915D342E0F7EED332785885C0DD40CF09314013F93D72DD72B8B13A7570DE57FDEC8F46541CEAF8E9A33598214EAC971B2B22lE75L" TargetMode="External"/><Relationship Id="rId116" Type="http://schemas.openxmlformats.org/officeDocument/2006/relationships/hyperlink" Target="consultantplus://offline/ref=F4C1B4079A3915D342E0F7EED332785882C7DC4DCB02314013F93D72DD72B8B1287528D256F4F28F4B414ABBBElB7EL" TargetMode="External"/><Relationship Id="rId124" Type="http://schemas.openxmlformats.org/officeDocument/2006/relationships/hyperlink" Target="consultantplus://offline/ref=F4C1B4079A3915D342E0F7EED332785885CFDA41CC0D314013F93D72DD72B8B13A7570DC57FBE7DB1E1B1DB6BDB5B03495214CA88Bl17BL" TargetMode="External"/><Relationship Id="rId129" Type="http://schemas.openxmlformats.org/officeDocument/2006/relationships/hyperlink" Target="consultantplus://offline/ref=F4C1B4079A3915D342E0F7EED332785885CEDD43CE03314013F93D72DD72B8B1287528D256F4F28F4B414ABBBElB7EL" TargetMode="External"/><Relationship Id="rId20" Type="http://schemas.openxmlformats.org/officeDocument/2006/relationships/hyperlink" Target="consultantplus://offline/ref=F4C1B4079A3915D342E0E9E3C55E225682CD8048CC0C3F174BA6662F8A7BB2E67D3A298E13A8E18E464148BFA2BEAE36l973L" TargetMode="External"/><Relationship Id="rId41" Type="http://schemas.openxmlformats.org/officeDocument/2006/relationships/hyperlink" Target="consultantplus://offline/ref=F4C1B4079A3915D342E0F7EED332785885CEDD41CF02314013F93D72DD72B8B1287528D256F4F28F4B414ABBBElB7EL" TargetMode="External"/><Relationship Id="rId54" Type="http://schemas.openxmlformats.org/officeDocument/2006/relationships/hyperlink" Target="consultantplus://offline/ref=F4C1B4079A3915D342E0E9E3C55E225682CD8048CD0D3E1248A6662F8A7BB2E67D3A298E13A8E18E464148BFA2BEAE36l973L" TargetMode="External"/><Relationship Id="rId62" Type="http://schemas.openxmlformats.org/officeDocument/2006/relationships/hyperlink" Target="consultantplus://offline/ref=F4C1B4079A3915D342E0F7EED332785885CEDD41CF02314013F93D72DD72B8B1287528D256F4F28F4B414ABBBElB7EL" TargetMode="External"/><Relationship Id="rId70" Type="http://schemas.openxmlformats.org/officeDocument/2006/relationships/hyperlink" Target="consultantplus://offline/ref=F4C1B4079A3915D342E0F7EED332785885CEDD41CF02314013F93D72DD72B8B1287528D256F4F28F4B414ABBBElB7EL" TargetMode="External"/><Relationship Id="rId75" Type="http://schemas.openxmlformats.org/officeDocument/2006/relationships/hyperlink" Target="consultantplus://offline/ref=F4C1B4079A3915D342E0F7EED332785885CED84CC70E314013F93D72DD72B8B1287528D256F4F28F4B414ABBBElB7EL" TargetMode="External"/><Relationship Id="rId83" Type="http://schemas.openxmlformats.org/officeDocument/2006/relationships/hyperlink" Target="consultantplus://offline/ref=F4C1B4079A3915D342E0F7EED332785882C7DF45C60C314013F93D72DD72B8B1287528D256F4F28F4B414ABBBElB7EL" TargetMode="External"/><Relationship Id="rId88" Type="http://schemas.openxmlformats.org/officeDocument/2006/relationships/hyperlink" Target="consultantplus://offline/ref=F4C1B4079A3915D342E0F7EED332785885CFDA44CF08314013F93D72DD72B8B1287528D256F4F28F4B414ABBBElB7EL" TargetMode="External"/><Relationship Id="rId91" Type="http://schemas.openxmlformats.org/officeDocument/2006/relationships/hyperlink" Target="consultantplus://offline/ref=F4C1B4079A3915D342E0F7EED332785885CFDA44CF08314013F93D72DD72B8B1287528D256F4F28F4B414ABBBElB7EL" TargetMode="External"/><Relationship Id="rId96" Type="http://schemas.openxmlformats.org/officeDocument/2006/relationships/hyperlink" Target="consultantplus://offline/ref=F4C1B4079A3915D342E0F7EED332785881C5D84CCA006C4A1BA03170DA7DE7B43D6470DE5EE3EC8B515D48B9lB7EL" TargetMode="External"/><Relationship Id="rId111" Type="http://schemas.openxmlformats.org/officeDocument/2006/relationships/hyperlink" Target="consultantplus://offline/ref=F97BFAD48D24B2B1A2C4F9599E4FDD99315C067C0DC39784E50FACB515CDD1675F6E5C6DF112A7E40295E1B639X9e7D" TargetMode="External"/><Relationship Id="rId132" Type="http://schemas.openxmlformats.org/officeDocument/2006/relationships/hyperlink" Target="consultantplus://offline/ref=F4C1B4079A3915D342E0F7EED332785882C7DF40C808314013F93D72DD72B8B13A7570DE57FDED8C48541CEAF8E9A33598214EAC971B2B22lE7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F4C1B4079A3915D342E0F7EED332785885CFDA46CD08314013F93D72DD72B8B1287528D256F4F28F4B414ABBBElB7EL" TargetMode="External"/><Relationship Id="rId28" Type="http://schemas.openxmlformats.org/officeDocument/2006/relationships/hyperlink" Target="consultantplus://offline/ref=F4C1B4079A3915D342E0F7EED332785885CED744C609314013F93D72DD72B8B1287528D256F4F28F4B414ABBBElB7EL" TargetMode="External"/><Relationship Id="rId36" Type="http://schemas.openxmlformats.org/officeDocument/2006/relationships/hyperlink" Target="consultantplus://offline/ref=F4C1B4079A3915D342E0F7EED332785885CFDA46CD0E314013F93D72DD72B8B1287528D256F4F28F4B414ABBBElB7EL" TargetMode="External"/><Relationship Id="rId49" Type="http://schemas.openxmlformats.org/officeDocument/2006/relationships/hyperlink" Target="consultantplus://offline/ref=F4C1B4079A3915D342E0F7EED332785885CFDA41CC02314013F93D72DD72B8B1287528D256F4F28F4B414ABBBElB7EL" TargetMode="External"/><Relationship Id="rId57" Type="http://schemas.openxmlformats.org/officeDocument/2006/relationships/hyperlink" Target="consultantplus://offline/ref=F4C1B4079A3915D342E0F7EED332785887CFD647CD0E314013F93D72DD72B8B1287528D256F4F28F4B414ABBBElB7EL" TargetMode="External"/><Relationship Id="rId106" Type="http://schemas.openxmlformats.org/officeDocument/2006/relationships/hyperlink" Target="consultantplus://offline/ref=F4C1B4079A3915D342E0F7EED332785885C0DD40CF09314013F93D72DD72B8B13A7570DE57FDEC8F46541CEAF8E9A33598214EAC971B2B22lE75L" TargetMode="External"/><Relationship Id="rId114" Type="http://schemas.openxmlformats.org/officeDocument/2006/relationships/hyperlink" Target="https://c/Users/Buhgalteriya/Desktop/%D0%A0%D0%B5%D0%B3%D0%BB%D0%B0%D0%BC%D0%B5%D0%BD%D1%82%D1%8B/%D0%92%D1%8B%D0%B4%D0%B0%D1%87%D0%B0%20%D0%B1%D0%BB%D0%B0%D0%BD%D0%BA%D0%BE%D0%B2.%D1%8E%D1%80%D0%BB%D0%B8%D1%86%D0%B0%D0%BC....doc" TargetMode="External"/><Relationship Id="rId119" Type="http://schemas.openxmlformats.org/officeDocument/2006/relationships/hyperlink" Target="consultantplus://offline/ref=F4C1B4079A3915D342E0F7EED332785882C7DC42CD09314013F93D72DD72B8B1287528D256F4F28F4B414ABBBElB7EL" TargetMode="External"/><Relationship Id="rId127" Type="http://schemas.openxmlformats.org/officeDocument/2006/relationships/hyperlink" Target="consultantplus://offline/ref=F4C1B4079A3915D342E0F7EED332785885CEDD41C60B314013F93D72DD72B8B1287528D256F4F28F4B414ABBBElB7EL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F4C1B4079A3915D342E0F7EED332785885CFDA46CD0E314013F93D72DD72B8B1287528D256F4F28F4B414ABBBElB7EL" TargetMode="External"/><Relationship Id="rId44" Type="http://schemas.openxmlformats.org/officeDocument/2006/relationships/hyperlink" Target="consultantplus://offline/ref=F4C1B4079A3915D342E0F7EED332785885CFDA44CE02314013F93D72DD72B8B1287528D256F4F28F4B414ABBBElB7EL" TargetMode="External"/><Relationship Id="rId52" Type="http://schemas.openxmlformats.org/officeDocument/2006/relationships/hyperlink" Target="consultantplus://offline/ref=F4C1B4079A3915D342E0E9E3C55E225682CD8048CD0E3E174DA6662F8A7BB2E67D3A298E13A8E18E464148BFA2BEAE36l973L" TargetMode="External"/><Relationship Id="rId60" Type="http://schemas.openxmlformats.org/officeDocument/2006/relationships/hyperlink" Target="consultantplus://offline/ref=F4C1B4079A3915D342E0E9E3C55E225682CD8048CD0D381F48A6662F8A7BB2E67D3A298E13A8E18E464148BFA2BEAE36l973L" TargetMode="External"/><Relationship Id="rId65" Type="http://schemas.openxmlformats.org/officeDocument/2006/relationships/hyperlink" Target="consultantplus://offline/ref=F4C1B4079A3915D342E0F7EED332785885CEDD41CF02314013F93D72DD72B8B1287528D256F4F28F4B414ABBBElB7EL" TargetMode="External"/><Relationship Id="rId73" Type="http://schemas.openxmlformats.org/officeDocument/2006/relationships/hyperlink" Target="consultantplus://offline/ref=F4C1B4079A3915D342E0F7EED332785885CEDD41CF02314013F93D72DD72B8B1287528D256F4F28F4B414ABBBElB7EL" TargetMode="External"/><Relationship Id="rId78" Type="http://schemas.openxmlformats.org/officeDocument/2006/relationships/hyperlink" Target="consultantplus://offline/ref=F4C1B4079A3915D342E0F7EED332785887C4DA40CE0C314013F93D72DD72B8B1287528D256F4F28F4B414ABBBElB7EL" TargetMode="External"/><Relationship Id="rId81" Type="http://schemas.openxmlformats.org/officeDocument/2006/relationships/hyperlink" Target="consultantplus://offline/ref=F4C1B4079A3915D342E0E9E3C55E225682CD8048CD0D3F1649A6662F8A7BB2E67D3A298E13A8E18E464148BFA2BEAE36l973L" TargetMode="External"/><Relationship Id="rId86" Type="http://schemas.openxmlformats.org/officeDocument/2006/relationships/hyperlink" Target="consultantplus://offline/ref=F4C1B4079A3915D342E0F7EED332785885CFDA44CF09314013F93D72DD72B8B1287528D256F4F28F4B414ABBBElB7EL" TargetMode="External"/><Relationship Id="rId94" Type="http://schemas.openxmlformats.org/officeDocument/2006/relationships/hyperlink" Target="consultantplus://offline/ref=F4C1B4079A3915D342E0F7EED332785887C5DC42C70C314013F93D72DD72B8B1287528D256F4F28F4B414ABBBElB7EL" TargetMode="External"/><Relationship Id="rId99" Type="http://schemas.openxmlformats.org/officeDocument/2006/relationships/hyperlink" Target="consultantplus://offline/ref=F4C1B4079A3915D342E0F7EED332785885CFDA41CC0D314013F93D72DD72B8B1287528D256F4F28F4B414ABBBElB7EL" TargetMode="External"/><Relationship Id="rId101" Type="http://schemas.openxmlformats.org/officeDocument/2006/relationships/hyperlink" Target="consultantplus://offline/ref=F4C1B4079A3915D342E0E9E3C55E225682CD8048CD0D39154DA6662F8A7BB2E67D3A298E13A8E18E464148BFA2BEAE36l973L" TargetMode="External"/><Relationship Id="rId122" Type="http://schemas.openxmlformats.org/officeDocument/2006/relationships/hyperlink" Target="consultantplus://offline/ref=F4C1B4079A3915D342E0F7EED332785885CED940CC0A314013F93D72DD72B8B1287528D256F4F28F4B414ABBBElB7EL" TargetMode="External"/><Relationship Id="rId130" Type="http://schemas.openxmlformats.org/officeDocument/2006/relationships/hyperlink" Target="consultantplus://offline/ref=F4C1B4079A3915D342E0F7EED332785882C7DF40C808314013F93D72DD72B8B13A7570DE57FDE88C4F541CEAF8E9A33598214EAC971B2B22lE75L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F6C2FC20381BD435DD18978B4CB4C3CE7E5CA9693E2F0D247EE564830E9ED40E11E07078F8253BEF4F62CF00C45489A2dFJ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F4C1B4079A3915D342E0F7EED332785885CED945CF09314013F93D72DD72B8B1287528D256F4F28F4B414ABBBElB7EL" TargetMode="External"/><Relationship Id="rId39" Type="http://schemas.openxmlformats.org/officeDocument/2006/relationships/hyperlink" Target="consultantplus://offline/ref=F4C1B4079A3915D342E0E9E3C55E225682CD8048CD0A3A134FA6662F8A7BB2E67D3A298E13A8E18E464148BFA2BEAE36l973L" TargetMode="External"/><Relationship Id="rId109" Type="http://schemas.openxmlformats.org/officeDocument/2006/relationships/hyperlink" Target="consultantplus://offline/ref=F4C1B4079A3915D342E0F7EED332785885C0DD40CF09314013F93D72DD72B8B13A7570DE57FDEC8F46541CEAF8E9A33598214EAC971B2B22lE75L" TargetMode="External"/><Relationship Id="rId34" Type="http://schemas.openxmlformats.org/officeDocument/2006/relationships/hyperlink" Target="consultantplus://offline/ref=F4C1B4079A3915D342E0E9E3C55E225682CD8048CC0F3C154CA6662F8A7BB2E67D3A298E13A8E18E464148BFA2BEAE36l973L" TargetMode="External"/><Relationship Id="rId50" Type="http://schemas.openxmlformats.org/officeDocument/2006/relationships/hyperlink" Target="consultantplus://offline/ref=F4C1B4079A3915D342E0F7EED332785885CED74DC80D314013F93D72DD72B8B1287528D256F4F28F4B414ABBBElB7EL" TargetMode="External"/><Relationship Id="rId55" Type="http://schemas.openxmlformats.org/officeDocument/2006/relationships/hyperlink" Target="consultantplus://offline/ref=F4C1B4079A3915D342E0E9E3C55E225682CD8048CD0E3E174DA6662F8A7BB2E67D3A298E13A8E18E464148BFA2BEAE36l973L" TargetMode="External"/><Relationship Id="rId76" Type="http://schemas.openxmlformats.org/officeDocument/2006/relationships/hyperlink" Target="consultantplus://offline/ref=F4C1B4079A3915D342E0F7EED332785885CED84CC70E314013F93D72DD72B8B1287528D256F4F28F4B414ABBBElB7EL" TargetMode="External"/><Relationship Id="rId97" Type="http://schemas.openxmlformats.org/officeDocument/2006/relationships/hyperlink" Target="consultantplus://offline/ref=F4C1B4079A3915D342E0F7EED332785885CFDA44CF08314013F93D72DD72B8B1287528D256F4F28F4B414ABBBElB7EL" TargetMode="External"/><Relationship Id="rId104" Type="http://schemas.openxmlformats.org/officeDocument/2006/relationships/hyperlink" Target="consultantplus://offline/ref=F4C1B4079A3915D342E0E9E3C55E225682CD8048CD0E33174BA6662F8A7BB2E67D3A298E13A8E18E464148BFA2BEAE36l973L" TargetMode="External"/><Relationship Id="rId120" Type="http://schemas.openxmlformats.org/officeDocument/2006/relationships/hyperlink" Target="consultantplus://offline/ref=F4C1B4079A3915D342E0F7EED332785882C7DE40CE0F314013F93D72DD72B8B1287528D256F4F28F4B414ABBBElB7EL" TargetMode="External"/><Relationship Id="rId125" Type="http://schemas.openxmlformats.org/officeDocument/2006/relationships/hyperlink" Target="consultantplus://offline/ref=F4C1B4079A3915D342E0F7EED332785885CFDA41CC0D314013F93D72DD72B8B13A7570DC57FBE7DB1E1B1DB6BDB5B03495214CA88Bl17B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C1B4079A3915D342E0F7EED332785885CEDD41CF02314013F93D72DD72B8B1287528D256F4F28F4B414ABBBElB7EL" TargetMode="External"/><Relationship Id="rId92" Type="http://schemas.openxmlformats.org/officeDocument/2006/relationships/hyperlink" Target="consultantplus://offline/ref=F4C1B4079A3915D342E0F7EED332785885CFDA44CF08314013F93D72DD72B8B1287528D256F4F28F4B414ABBBElB7E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4C1B4079A3915D342E0F7EED332785885C3DB4DC609314013F93D72DD72B8B1287528D256F4F28F4B414ABBBElB7EL" TargetMode="External"/><Relationship Id="rId24" Type="http://schemas.openxmlformats.org/officeDocument/2006/relationships/hyperlink" Target="consultantplus://offline/ref=F4C1B4079A3915D342E0F7EED332785885CFDA46CD08314013F93D72DD72B8B1287528D256F4F28F4B414ABBBElB7EL" TargetMode="External"/><Relationship Id="rId40" Type="http://schemas.openxmlformats.org/officeDocument/2006/relationships/hyperlink" Target="consultantplus://offline/ref=F4C1B4079A3915D342E0E9E3C55E225682CD8048CD0D3F1E49A6662F8A7BB2E67D3A298E13A8E18E464148BFA2BEAE36l973L" TargetMode="External"/><Relationship Id="rId45" Type="http://schemas.openxmlformats.org/officeDocument/2006/relationships/hyperlink" Target="consultantplus://offline/ref=F4C1B4079A3915D342E0F7EED332785885CFDA44CE02314013F93D72DD72B8B1287528D256F4F28F4B414ABBBElB7EL" TargetMode="External"/><Relationship Id="rId66" Type="http://schemas.openxmlformats.org/officeDocument/2006/relationships/hyperlink" Target="consultantplus://offline/ref=F4C1B4079A3915D342E0F7EED332785885CEDD41CF02314013F93D72DD72B8B1287528D256F4F28F4B414ABBBElB7EL" TargetMode="External"/><Relationship Id="rId87" Type="http://schemas.openxmlformats.org/officeDocument/2006/relationships/hyperlink" Target="consultantplus://offline/ref=F4C1B4079A3915D342E0F7EED332785882C7DD40CC0F314013F93D72DD72B8B1287528D256F4F28F4B414ABBBElB7EL" TargetMode="External"/><Relationship Id="rId110" Type="http://schemas.openxmlformats.org/officeDocument/2006/relationships/hyperlink" Target="consultantplus://offline/ref=F97BFAD48D24B2B1A2C4F9599E4FDD99315C02730FC99784E50FACB515CDD1675F6E5C6DF112A7E40295E1B639X9e7D" TargetMode="External"/><Relationship Id="rId115" Type="http://schemas.openxmlformats.org/officeDocument/2006/relationships/hyperlink" Target="consultantplus://offline/ref=F4C1B4079A3915D342E0F7EED332785885CED940CF0B314013F93D72DD72B8B1287528D256F4F28F4B414ABBBElB7EL" TargetMode="External"/><Relationship Id="rId131" Type="http://schemas.openxmlformats.org/officeDocument/2006/relationships/hyperlink" Target="consultantplus://offline/ref=F4C1B4079A3915D342E0F7EED332785882C7DF40C808314013F93D72DD72B8B13A7570DE57FDED8D4D541CEAF8E9A33598214EAC971B2B22lE75L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F4C1B4079A3915D342E0F7EED332785882C7DE46CE0D314013F93D72DD72B8B1287528D256F4F28F4B414ABBBElB7EL" TargetMode="External"/><Relationship Id="rId82" Type="http://schemas.openxmlformats.org/officeDocument/2006/relationships/hyperlink" Target="consultantplus://offline/ref=F4C1B4079A3915D342E0F7EED332785882C7DF45C60C314013F93D72DD72B8B1287528D256F4F28F4B414ABBBElB7EL" TargetMode="External"/><Relationship Id="rId19" Type="http://schemas.openxmlformats.org/officeDocument/2006/relationships/hyperlink" Target="consultantplus://offline/ref=F4C1B4079A3915D342E0F7EED332785887C0DA42C90B314013F93D72DD72B8B1287528D256F4F28F4B414ABBBElB7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F9A9-C761-4FF6-8612-0A55C102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10926</Words>
  <Characters>62283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Шораан Майдыр-оолович</dc:creator>
  <cp:lastModifiedBy>GreckixOP</cp:lastModifiedBy>
  <cp:revision>2</cp:revision>
  <cp:lastPrinted>2023-03-01T03:51:00Z</cp:lastPrinted>
  <dcterms:created xsi:type="dcterms:W3CDTF">2023-03-02T03:49:00Z</dcterms:created>
  <dcterms:modified xsi:type="dcterms:W3CDTF">2023-03-02T03:49:00Z</dcterms:modified>
</cp:coreProperties>
</file>