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8165" w14:textId="49229816" w:rsidR="00466ACB" w:rsidRDefault="00466ACB" w:rsidP="00466A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4F314E18" w14:textId="77777777" w:rsidR="00466ACB" w:rsidRDefault="00466ACB" w:rsidP="00466A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318DE136" w14:textId="77777777" w:rsidR="00466ACB" w:rsidRPr="00466ACB" w:rsidRDefault="00466ACB" w:rsidP="00466A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632FDF00" w14:textId="77777777" w:rsidR="00466ACB" w:rsidRPr="00466ACB" w:rsidRDefault="00466ACB" w:rsidP="00466A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466AC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66ACB">
        <w:rPr>
          <w:rFonts w:eastAsia="Calibri"/>
          <w:sz w:val="36"/>
          <w:szCs w:val="36"/>
          <w:lang w:eastAsia="en-US"/>
        </w:rPr>
        <w:br/>
      </w:r>
      <w:r w:rsidRPr="00466ACB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3E8ADEA3" w14:textId="77777777" w:rsidR="00466ACB" w:rsidRPr="00466ACB" w:rsidRDefault="00466ACB" w:rsidP="00466A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66AC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66ACB">
        <w:rPr>
          <w:rFonts w:eastAsia="Calibri"/>
          <w:sz w:val="36"/>
          <w:szCs w:val="36"/>
          <w:lang w:eastAsia="en-US"/>
        </w:rPr>
        <w:br/>
      </w:r>
      <w:r w:rsidRPr="00466ACB">
        <w:rPr>
          <w:rFonts w:eastAsia="Calibri"/>
          <w:b/>
          <w:sz w:val="36"/>
          <w:szCs w:val="36"/>
          <w:lang w:eastAsia="en-US"/>
        </w:rPr>
        <w:t>АЙТЫЫШКЫН</w:t>
      </w:r>
    </w:p>
    <w:p w14:paraId="62766D40" w14:textId="77777777" w:rsidR="005B6642" w:rsidRDefault="005B6642" w:rsidP="00467F37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744A115B" w14:textId="77777777" w:rsidR="005B6642" w:rsidRPr="005B6642" w:rsidRDefault="005B6642" w:rsidP="00467F37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46B70A36" w14:textId="6A677466" w:rsidR="005B6642" w:rsidRDefault="0058774F" w:rsidP="0058774F">
      <w:pPr>
        <w:overflowPunct/>
        <w:autoSpaceDE/>
        <w:autoSpaceDN/>
        <w:adjustRightInd/>
        <w:spacing w:line="360" w:lineRule="auto"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28 февраля 2025 г. № 106-р</w:t>
      </w:r>
    </w:p>
    <w:p w14:paraId="226DD3EA" w14:textId="7D460FD7" w:rsidR="0058774F" w:rsidRPr="005B6642" w:rsidRDefault="0058774F" w:rsidP="0058774F">
      <w:pPr>
        <w:overflowPunct/>
        <w:autoSpaceDE/>
        <w:autoSpaceDN/>
        <w:adjustRightInd/>
        <w:spacing w:line="360" w:lineRule="auto"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Кызыл</w:t>
      </w:r>
    </w:p>
    <w:p w14:paraId="770F940D" w14:textId="77777777" w:rsidR="005B6642" w:rsidRPr="005B6642" w:rsidRDefault="005B6642" w:rsidP="00467F37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380EE2AA" w14:textId="77777777" w:rsidR="005B6642" w:rsidRDefault="00467F37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5B6642">
        <w:rPr>
          <w:rFonts w:eastAsia="Calibri"/>
          <w:b/>
          <w:sz w:val="28"/>
          <w:szCs w:val="22"/>
          <w:lang w:eastAsia="en-US"/>
        </w:rPr>
        <w:t xml:space="preserve">О </w:t>
      </w:r>
      <w:r w:rsidR="000F604F" w:rsidRPr="005B6642">
        <w:rPr>
          <w:rFonts w:eastAsia="Calibri"/>
          <w:b/>
          <w:sz w:val="28"/>
          <w:szCs w:val="22"/>
          <w:lang w:eastAsia="en-US"/>
        </w:rPr>
        <w:t>внесении изменения</w:t>
      </w:r>
      <w:r w:rsidRPr="005B6642">
        <w:rPr>
          <w:rFonts w:eastAsia="Calibri"/>
          <w:b/>
          <w:sz w:val="28"/>
          <w:szCs w:val="22"/>
          <w:lang w:eastAsia="en-US"/>
        </w:rPr>
        <w:t xml:space="preserve"> в </w:t>
      </w:r>
      <w:r w:rsidR="00A4191B" w:rsidRPr="005B6642">
        <w:rPr>
          <w:rFonts w:eastAsia="Calibri"/>
          <w:b/>
          <w:sz w:val="28"/>
          <w:szCs w:val="22"/>
          <w:lang w:eastAsia="en-US"/>
        </w:rPr>
        <w:t xml:space="preserve">состав </w:t>
      </w:r>
    </w:p>
    <w:p w14:paraId="2071B441" w14:textId="77777777" w:rsidR="005B6642" w:rsidRDefault="00BA400F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5B6642">
        <w:rPr>
          <w:rFonts w:eastAsia="Calibri"/>
          <w:b/>
          <w:sz w:val="28"/>
          <w:szCs w:val="22"/>
          <w:lang w:eastAsia="en-US"/>
        </w:rPr>
        <w:t xml:space="preserve">межведомственной рабочей группы </w:t>
      </w:r>
    </w:p>
    <w:p w14:paraId="38213C24" w14:textId="77777777" w:rsidR="005B6642" w:rsidRDefault="00BA400F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5B6642">
        <w:rPr>
          <w:rFonts w:eastAsia="Calibri"/>
          <w:b/>
          <w:sz w:val="28"/>
          <w:szCs w:val="22"/>
          <w:lang w:eastAsia="en-US"/>
        </w:rPr>
        <w:t xml:space="preserve">по организации работы по созданию </w:t>
      </w:r>
    </w:p>
    <w:p w14:paraId="4984B5A3" w14:textId="48E8B35A" w:rsidR="00467F37" w:rsidRPr="005B6642" w:rsidRDefault="00BA400F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5B6642">
        <w:rPr>
          <w:rFonts w:eastAsia="Calibri"/>
          <w:b/>
          <w:sz w:val="28"/>
          <w:szCs w:val="22"/>
          <w:lang w:eastAsia="en-US"/>
        </w:rPr>
        <w:t>в Республике Тыва</w:t>
      </w:r>
      <w:r w:rsidR="005B6642">
        <w:rPr>
          <w:rFonts w:eastAsia="Calibri"/>
          <w:b/>
          <w:sz w:val="28"/>
          <w:szCs w:val="22"/>
          <w:lang w:eastAsia="en-US"/>
        </w:rPr>
        <w:t xml:space="preserve"> </w:t>
      </w:r>
      <w:r w:rsidRPr="005B6642">
        <w:rPr>
          <w:rFonts w:eastAsia="Calibri"/>
          <w:b/>
          <w:sz w:val="28"/>
          <w:szCs w:val="22"/>
          <w:lang w:eastAsia="en-US"/>
        </w:rPr>
        <w:t>исправительных центров</w:t>
      </w:r>
    </w:p>
    <w:p w14:paraId="2BAFC025" w14:textId="77777777" w:rsidR="005B6642" w:rsidRDefault="005B6642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22355991" w14:textId="77777777" w:rsidR="005B6642" w:rsidRPr="005B6642" w:rsidRDefault="005B6642" w:rsidP="00BA400F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31ED2272" w14:textId="0C275128" w:rsidR="00974463" w:rsidRPr="005B6642" w:rsidRDefault="00974463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 xml:space="preserve">1. Внести в состав </w:t>
      </w:r>
      <w:r w:rsidR="00BA400F" w:rsidRPr="005B6642">
        <w:rPr>
          <w:sz w:val="28"/>
          <w:szCs w:val="28"/>
        </w:rPr>
        <w:t>межведомственной рабочей группы по организации работы по созданию в Республике Тыва исправительных центров</w:t>
      </w:r>
      <w:r w:rsidRPr="005B6642">
        <w:rPr>
          <w:sz w:val="28"/>
          <w:szCs w:val="28"/>
        </w:rPr>
        <w:t>, утвержде</w:t>
      </w:r>
      <w:r w:rsidRPr="005B6642">
        <w:rPr>
          <w:sz w:val="28"/>
          <w:szCs w:val="28"/>
        </w:rPr>
        <w:t>н</w:t>
      </w:r>
      <w:r w:rsidRPr="005B6642">
        <w:rPr>
          <w:sz w:val="28"/>
          <w:szCs w:val="28"/>
        </w:rPr>
        <w:t xml:space="preserve">ный распоряжением Правительства Республики Тыва от </w:t>
      </w:r>
      <w:r w:rsidR="00BA400F" w:rsidRPr="005B6642">
        <w:rPr>
          <w:sz w:val="28"/>
          <w:szCs w:val="28"/>
        </w:rPr>
        <w:t>3 апреля</w:t>
      </w:r>
      <w:r w:rsidRPr="005B6642">
        <w:rPr>
          <w:sz w:val="28"/>
          <w:szCs w:val="28"/>
        </w:rPr>
        <w:t xml:space="preserve"> </w:t>
      </w:r>
      <w:r w:rsidR="006E6577" w:rsidRPr="005B6642">
        <w:rPr>
          <w:sz w:val="28"/>
          <w:szCs w:val="28"/>
        </w:rPr>
        <w:t>202</w:t>
      </w:r>
      <w:r w:rsidR="00BA400F" w:rsidRPr="005B6642">
        <w:rPr>
          <w:sz w:val="28"/>
          <w:szCs w:val="28"/>
        </w:rPr>
        <w:t>3</w:t>
      </w:r>
      <w:r w:rsidRPr="005B6642">
        <w:rPr>
          <w:sz w:val="28"/>
          <w:szCs w:val="28"/>
        </w:rPr>
        <w:t xml:space="preserve"> г</w:t>
      </w:r>
      <w:r w:rsidR="00BF7769">
        <w:rPr>
          <w:sz w:val="28"/>
          <w:szCs w:val="28"/>
        </w:rPr>
        <w:t>.</w:t>
      </w:r>
      <w:r w:rsidR="00BF7769">
        <w:rPr>
          <w:sz w:val="28"/>
          <w:szCs w:val="28"/>
        </w:rPr>
        <w:br/>
      </w:r>
      <w:r w:rsidR="00BA400F" w:rsidRPr="005B6642">
        <w:rPr>
          <w:sz w:val="28"/>
          <w:szCs w:val="28"/>
        </w:rPr>
        <w:t>№ 197</w:t>
      </w:r>
      <w:r w:rsidR="006E6577" w:rsidRPr="005B6642">
        <w:rPr>
          <w:sz w:val="28"/>
          <w:szCs w:val="28"/>
        </w:rPr>
        <w:t>-р</w:t>
      </w:r>
      <w:r w:rsidRPr="005B6642">
        <w:rPr>
          <w:sz w:val="28"/>
          <w:szCs w:val="28"/>
        </w:rPr>
        <w:t xml:space="preserve">, </w:t>
      </w:r>
      <w:r w:rsidR="00080F99" w:rsidRPr="005B6642">
        <w:rPr>
          <w:sz w:val="28"/>
          <w:szCs w:val="28"/>
        </w:rPr>
        <w:t>изменение, изложив его в следующей редакции:</w:t>
      </w:r>
    </w:p>
    <w:p w14:paraId="37EE77DA" w14:textId="77777777" w:rsidR="00080F99" w:rsidRPr="005B6642" w:rsidRDefault="00080F99" w:rsidP="005B6642">
      <w:pPr>
        <w:widowControl w:val="0"/>
        <w:contextualSpacing/>
        <w:jc w:val="center"/>
        <w:rPr>
          <w:sz w:val="28"/>
          <w:szCs w:val="28"/>
        </w:rPr>
      </w:pPr>
    </w:p>
    <w:p w14:paraId="3A09D29A" w14:textId="74EDD472" w:rsidR="00974463" w:rsidRPr="005B6642" w:rsidRDefault="00974463" w:rsidP="005B6642">
      <w:pPr>
        <w:widowControl w:val="0"/>
        <w:spacing w:line="360" w:lineRule="atLeast"/>
        <w:contextualSpacing/>
        <w:jc w:val="center"/>
        <w:rPr>
          <w:sz w:val="28"/>
          <w:szCs w:val="28"/>
        </w:rPr>
      </w:pPr>
      <w:r w:rsidRPr="005B6642">
        <w:rPr>
          <w:sz w:val="28"/>
          <w:szCs w:val="28"/>
        </w:rPr>
        <w:t>«С</w:t>
      </w:r>
      <w:r w:rsidR="005B6642">
        <w:rPr>
          <w:sz w:val="28"/>
          <w:szCs w:val="28"/>
        </w:rPr>
        <w:t xml:space="preserve"> </w:t>
      </w:r>
      <w:r w:rsidRPr="005B6642">
        <w:rPr>
          <w:sz w:val="28"/>
          <w:szCs w:val="28"/>
        </w:rPr>
        <w:t>О</w:t>
      </w:r>
      <w:r w:rsidR="005B6642">
        <w:rPr>
          <w:sz w:val="28"/>
          <w:szCs w:val="28"/>
        </w:rPr>
        <w:t xml:space="preserve"> </w:t>
      </w:r>
      <w:r w:rsidRPr="005B6642">
        <w:rPr>
          <w:sz w:val="28"/>
          <w:szCs w:val="28"/>
        </w:rPr>
        <w:t>С</w:t>
      </w:r>
      <w:r w:rsidR="005B6642">
        <w:rPr>
          <w:sz w:val="28"/>
          <w:szCs w:val="28"/>
        </w:rPr>
        <w:t xml:space="preserve"> </w:t>
      </w:r>
      <w:r w:rsidRPr="005B6642">
        <w:rPr>
          <w:sz w:val="28"/>
          <w:szCs w:val="28"/>
        </w:rPr>
        <w:t>Т</w:t>
      </w:r>
      <w:r w:rsidR="005B6642">
        <w:rPr>
          <w:sz w:val="28"/>
          <w:szCs w:val="28"/>
        </w:rPr>
        <w:t xml:space="preserve"> </w:t>
      </w:r>
      <w:r w:rsidRPr="005B6642">
        <w:rPr>
          <w:sz w:val="28"/>
          <w:szCs w:val="28"/>
        </w:rPr>
        <w:t>А</w:t>
      </w:r>
      <w:r w:rsidR="005B6642">
        <w:rPr>
          <w:sz w:val="28"/>
          <w:szCs w:val="28"/>
        </w:rPr>
        <w:t xml:space="preserve"> </w:t>
      </w:r>
      <w:r w:rsidRPr="005B6642">
        <w:rPr>
          <w:sz w:val="28"/>
          <w:szCs w:val="28"/>
        </w:rPr>
        <w:t>В</w:t>
      </w:r>
    </w:p>
    <w:p w14:paraId="12B9F0F6" w14:textId="77777777" w:rsidR="005B6642" w:rsidRDefault="00BA400F" w:rsidP="005B6642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 xml:space="preserve">межведомственной рабочей группы </w:t>
      </w:r>
    </w:p>
    <w:p w14:paraId="50BBA520" w14:textId="77777777" w:rsidR="00BF7769" w:rsidRDefault="00BA400F" w:rsidP="005B6642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 xml:space="preserve">по организации работы по созданию </w:t>
      </w:r>
    </w:p>
    <w:p w14:paraId="4666BEB9" w14:textId="49BA8A7A" w:rsidR="006E6577" w:rsidRPr="005B6642" w:rsidRDefault="00BA400F" w:rsidP="005B6642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в Республике Тыва исправительных центров</w:t>
      </w:r>
    </w:p>
    <w:p w14:paraId="1FD64050" w14:textId="77777777" w:rsidR="00BA400F" w:rsidRPr="005B6642" w:rsidRDefault="00BA400F" w:rsidP="005B6642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4C9411BE" w14:textId="02EBF6FD" w:rsidR="000A7CB4" w:rsidRPr="005B6642" w:rsidRDefault="004B1BE3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0A7CB4" w:rsidRPr="005B6642">
        <w:rPr>
          <w:sz w:val="28"/>
          <w:szCs w:val="28"/>
        </w:rPr>
        <w:t>аместитель Председателя Правительства Республики Тыва, курирующий правоохранительную деятельность, руководитель;</w:t>
      </w:r>
    </w:p>
    <w:p w14:paraId="587E5285" w14:textId="2B3F4E91" w:rsidR="000A7CB4" w:rsidRPr="005B6642" w:rsidRDefault="000A7CB4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 xml:space="preserve">начальник </w:t>
      </w:r>
      <w:proofErr w:type="gramStart"/>
      <w:r w:rsidRPr="005B6642">
        <w:rPr>
          <w:sz w:val="28"/>
          <w:szCs w:val="28"/>
        </w:rPr>
        <w:t>департамента региональной безопасности Администрации Главы Республики</w:t>
      </w:r>
      <w:proofErr w:type="gramEnd"/>
      <w:r w:rsidRPr="005B6642">
        <w:rPr>
          <w:sz w:val="28"/>
          <w:szCs w:val="28"/>
        </w:rPr>
        <w:t xml:space="preserve"> Тыва и Аппарата Правительства Республики Тыва,</w:t>
      </w:r>
      <w:r w:rsidR="00BA400F" w:rsidRPr="005B6642">
        <w:rPr>
          <w:sz w:val="28"/>
          <w:szCs w:val="28"/>
        </w:rPr>
        <w:t xml:space="preserve"> замест</w:t>
      </w:r>
      <w:r w:rsidR="00BA400F" w:rsidRPr="005B6642">
        <w:rPr>
          <w:sz w:val="28"/>
          <w:szCs w:val="28"/>
        </w:rPr>
        <w:t>и</w:t>
      </w:r>
      <w:r w:rsidR="00BA400F" w:rsidRPr="005B6642">
        <w:rPr>
          <w:sz w:val="28"/>
          <w:szCs w:val="28"/>
        </w:rPr>
        <w:t>тель руководителя</w:t>
      </w:r>
      <w:r w:rsidRPr="005B6642">
        <w:rPr>
          <w:sz w:val="28"/>
          <w:szCs w:val="28"/>
        </w:rPr>
        <w:t>;</w:t>
      </w:r>
    </w:p>
    <w:p w14:paraId="6B60EA46" w14:textId="3CF59F08" w:rsidR="000A7CB4" w:rsidRPr="005B6642" w:rsidRDefault="000A7CB4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 xml:space="preserve">консультант управления по профилактике </w:t>
      </w:r>
      <w:proofErr w:type="gramStart"/>
      <w:r w:rsidRPr="005B6642">
        <w:rPr>
          <w:sz w:val="28"/>
          <w:szCs w:val="28"/>
        </w:rPr>
        <w:t>правонарушений департамента региональной безопасности Администрации Главы Республики</w:t>
      </w:r>
      <w:proofErr w:type="gramEnd"/>
      <w:r w:rsidRPr="005B6642">
        <w:rPr>
          <w:sz w:val="28"/>
          <w:szCs w:val="28"/>
        </w:rPr>
        <w:t xml:space="preserve"> Тыва и Аппар</w:t>
      </w:r>
      <w:r w:rsidRPr="005B6642">
        <w:rPr>
          <w:sz w:val="28"/>
          <w:szCs w:val="28"/>
        </w:rPr>
        <w:t>а</w:t>
      </w:r>
      <w:r w:rsidRPr="005B6642">
        <w:rPr>
          <w:sz w:val="28"/>
          <w:szCs w:val="28"/>
        </w:rPr>
        <w:t>та Правительства Республики Тыва, секретарь;</w:t>
      </w:r>
    </w:p>
    <w:p w14:paraId="5251B01F" w14:textId="77777777" w:rsidR="00466ACB" w:rsidRDefault="00466ACB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3D27519E" w14:textId="0486FE5D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lastRenderedPageBreak/>
        <w:t>министр внутренних дел по Республике Тыва (по согласованию);</w:t>
      </w:r>
    </w:p>
    <w:p w14:paraId="15BC0177" w14:textId="27DDFC17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экономического развития и промышленности Республики Тыва;</w:t>
      </w:r>
    </w:p>
    <w:p w14:paraId="7776D014" w14:textId="59653621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земельных и имущественных отношений Республики Тыва;</w:t>
      </w:r>
    </w:p>
    <w:p w14:paraId="0390811F" w14:textId="0CD0D34C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топлива и энергетики Республики Тыва;</w:t>
      </w:r>
    </w:p>
    <w:p w14:paraId="2DF18049" w14:textId="57FAEBDE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строительства Республики Тыва;</w:t>
      </w:r>
    </w:p>
    <w:p w14:paraId="6FFF9581" w14:textId="0AF2A895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дорожно-транспортного комплекса Республики Тыва;</w:t>
      </w:r>
    </w:p>
    <w:p w14:paraId="44020D2F" w14:textId="57AD4A1B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министр труда и социальной политики Республики Тыва;</w:t>
      </w:r>
    </w:p>
    <w:p w14:paraId="7AB9D3CF" w14:textId="08E9EF1F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начальник Управления Минюста России по Республике Тыва (по соглас</w:t>
      </w:r>
      <w:r w:rsidRPr="005B6642">
        <w:rPr>
          <w:sz w:val="28"/>
          <w:szCs w:val="28"/>
        </w:rPr>
        <w:t>о</w:t>
      </w:r>
      <w:r w:rsidRPr="005B6642">
        <w:rPr>
          <w:sz w:val="28"/>
          <w:szCs w:val="28"/>
        </w:rPr>
        <w:t>ванию);</w:t>
      </w:r>
    </w:p>
    <w:p w14:paraId="49723916" w14:textId="060EE453" w:rsidR="00A804F4" w:rsidRPr="005B6642" w:rsidRDefault="00A804F4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начальник Управления Федеральной службы исполнения наказаний по Республике Тыва (по согласованию);</w:t>
      </w:r>
    </w:p>
    <w:p w14:paraId="31E44A5B" w14:textId="725943D3" w:rsidR="00A804F4" w:rsidRPr="005B6642" w:rsidRDefault="00A804F4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президент Торгово-промышленной палаты Республики Тыва (по соглас</w:t>
      </w:r>
      <w:r w:rsidRPr="005B6642">
        <w:rPr>
          <w:sz w:val="28"/>
          <w:szCs w:val="28"/>
        </w:rPr>
        <w:t>о</w:t>
      </w:r>
      <w:r w:rsidRPr="005B6642">
        <w:rPr>
          <w:sz w:val="28"/>
          <w:szCs w:val="28"/>
        </w:rPr>
        <w:t>ванию);</w:t>
      </w:r>
    </w:p>
    <w:p w14:paraId="6308E7CB" w14:textId="6B6C7851" w:rsidR="00A804F4" w:rsidRPr="005B6642" w:rsidRDefault="00A804F4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директор МКК «Фонд поддержки предпринимательства Республики Т</w:t>
      </w:r>
      <w:r w:rsidRPr="005B6642">
        <w:rPr>
          <w:sz w:val="28"/>
          <w:szCs w:val="28"/>
        </w:rPr>
        <w:t>ы</w:t>
      </w:r>
      <w:r w:rsidRPr="005B6642">
        <w:rPr>
          <w:sz w:val="28"/>
          <w:szCs w:val="28"/>
        </w:rPr>
        <w:t>ва» (по согласованию);</w:t>
      </w:r>
    </w:p>
    <w:p w14:paraId="2AE34F5A" w14:textId="2C7B5A4B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председатель Тувинского республиканского регионального отделения общеросси</w:t>
      </w:r>
      <w:r w:rsidR="00A804F4" w:rsidRPr="005B6642">
        <w:rPr>
          <w:sz w:val="28"/>
          <w:szCs w:val="28"/>
        </w:rPr>
        <w:t>йской общественной организации «Деловая Россия»</w:t>
      </w:r>
      <w:r w:rsidRPr="005B6642">
        <w:rPr>
          <w:sz w:val="28"/>
          <w:szCs w:val="28"/>
        </w:rPr>
        <w:t xml:space="preserve"> (по согласов</w:t>
      </w:r>
      <w:r w:rsidRPr="005B6642">
        <w:rPr>
          <w:sz w:val="28"/>
          <w:szCs w:val="28"/>
        </w:rPr>
        <w:t>а</w:t>
      </w:r>
      <w:r w:rsidRPr="005B6642">
        <w:rPr>
          <w:sz w:val="28"/>
          <w:szCs w:val="28"/>
        </w:rPr>
        <w:t>нию);</w:t>
      </w:r>
    </w:p>
    <w:p w14:paraId="610AA26C" w14:textId="27B77554" w:rsidR="00BA400F" w:rsidRPr="005B6642" w:rsidRDefault="00BA400F" w:rsidP="005B664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B6642">
        <w:rPr>
          <w:sz w:val="28"/>
          <w:szCs w:val="28"/>
        </w:rPr>
        <w:t>председатель региональ</w:t>
      </w:r>
      <w:r w:rsidR="00A804F4" w:rsidRPr="005B6642">
        <w:rPr>
          <w:sz w:val="28"/>
          <w:szCs w:val="28"/>
        </w:rPr>
        <w:t>ного объединения работодателей «</w:t>
      </w:r>
      <w:r w:rsidRPr="005B6642">
        <w:rPr>
          <w:sz w:val="28"/>
          <w:szCs w:val="28"/>
        </w:rPr>
        <w:t>Союз промы</w:t>
      </w:r>
      <w:r w:rsidRPr="005B6642">
        <w:rPr>
          <w:sz w:val="28"/>
          <w:szCs w:val="28"/>
        </w:rPr>
        <w:t>ш</w:t>
      </w:r>
      <w:r w:rsidRPr="005B6642">
        <w:rPr>
          <w:sz w:val="28"/>
          <w:szCs w:val="28"/>
        </w:rPr>
        <w:t>ленников и п</w:t>
      </w:r>
      <w:r w:rsidR="00A804F4" w:rsidRPr="005B6642">
        <w:rPr>
          <w:sz w:val="28"/>
          <w:szCs w:val="28"/>
        </w:rPr>
        <w:t>редпринимателей Республики Тыва» (по согласованию)</w:t>
      </w:r>
      <w:proofErr w:type="gramStart"/>
      <w:r w:rsidR="00A804F4" w:rsidRPr="005B6642">
        <w:rPr>
          <w:sz w:val="28"/>
          <w:szCs w:val="28"/>
        </w:rPr>
        <w:t>.»</w:t>
      </w:r>
      <w:proofErr w:type="gramEnd"/>
      <w:r w:rsidR="00A804F4" w:rsidRPr="005B6642">
        <w:rPr>
          <w:sz w:val="28"/>
          <w:szCs w:val="28"/>
        </w:rPr>
        <w:t>.</w:t>
      </w:r>
    </w:p>
    <w:p w14:paraId="6E69A9E1" w14:textId="07962403" w:rsidR="00C15389" w:rsidRPr="005B6642" w:rsidRDefault="000F604F" w:rsidP="005B6642">
      <w:pPr>
        <w:spacing w:line="360" w:lineRule="atLeast"/>
        <w:ind w:firstLine="709"/>
        <w:jc w:val="both"/>
        <w:rPr>
          <w:sz w:val="28"/>
          <w:szCs w:val="28"/>
        </w:rPr>
      </w:pPr>
      <w:r w:rsidRPr="005B6642">
        <w:rPr>
          <w:sz w:val="28"/>
          <w:szCs w:val="28"/>
        </w:rPr>
        <w:t xml:space="preserve">2. </w:t>
      </w:r>
      <w:proofErr w:type="gramStart"/>
      <w:r w:rsidRPr="005B6642">
        <w:rPr>
          <w:sz w:val="28"/>
          <w:szCs w:val="28"/>
        </w:rPr>
        <w:t>Разместить</w:t>
      </w:r>
      <w:proofErr w:type="gramEnd"/>
      <w:r w:rsidRPr="005B6642">
        <w:rPr>
          <w:sz w:val="28"/>
          <w:szCs w:val="28"/>
        </w:rPr>
        <w:t xml:space="preserve"> настоящее </w:t>
      </w:r>
      <w:r w:rsidR="004B1BE3">
        <w:rPr>
          <w:sz w:val="28"/>
          <w:szCs w:val="28"/>
        </w:rPr>
        <w:t>распоряжение в</w:t>
      </w:r>
      <w:r w:rsidRPr="005B6642">
        <w:rPr>
          <w:sz w:val="28"/>
          <w:szCs w:val="28"/>
        </w:rPr>
        <w:t xml:space="preserve"> официальном сайте Республики Тыва в информационно-телекоммуникационной сети «Интернет».</w:t>
      </w:r>
    </w:p>
    <w:p w14:paraId="550A239E" w14:textId="77777777" w:rsidR="000F604F" w:rsidRDefault="000F604F" w:rsidP="00BF7769">
      <w:pPr>
        <w:rPr>
          <w:sz w:val="28"/>
          <w:szCs w:val="28"/>
        </w:rPr>
      </w:pPr>
    </w:p>
    <w:p w14:paraId="434DE385" w14:textId="22DE6703" w:rsidR="000F604F" w:rsidRDefault="000F604F" w:rsidP="00BF7769">
      <w:pPr>
        <w:rPr>
          <w:sz w:val="28"/>
          <w:szCs w:val="28"/>
        </w:rPr>
      </w:pPr>
    </w:p>
    <w:p w14:paraId="5B612A78" w14:textId="77777777" w:rsidR="00BF7769" w:rsidRDefault="00BF7769" w:rsidP="00BF7769">
      <w:pPr>
        <w:rPr>
          <w:sz w:val="28"/>
          <w:szCs w:val="28"/>
        </w:rPr>
      </w:pPr>
    </w:p>
    <w:p w14:paraId="0159341E" w14:textId="5E293910" w:rsidR="006B4DD3" w:rsidRPr="00C6528D" w:rsidRDefault="00D67F42" w:rsidP="00BF776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DD3">
        <w:rPr>
          <w:sz w:val="28"/>
          <w:szCs w:val="28"/>
        </w:rPr>
        <w:t xml:space="preserve"> Республики Тыва             </w:t>
      </w:r>
      <w:r w:rsidR="00BF7769">
        <w:rPr>
          <w:sz w:val="28"/>
          <w:szCs w:val="28"/>
        </w:rPr>
        <w:t xml:space="preserve">                            </w:t>
      </w:r>
      <w:r w:rsidR="006B4D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6B4DD3">
        <w:rPr>
          <w:sz w:val="28"/>
          <w:szCs w:val="28"/>
        </w:rPr>
        <w:t xml:space="preserve">      </w:t>
      </w:r>
      <w:r w:rsidR="000F604F">
        <w:rPr>
          <w:sz w:val="28"/>
          <w:szCs w:val="28"/>
        </w:rPr>
        <w:t xml:space="preserve">   </w:t>
      </w:r>
      <w:r w:rsidR="006B4DD3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0A7CB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Ховалыг</w:t>
      </w:r>
      <w:proofErr w:type="spellEnd"/>
    </w:p>
    <w:p w14:paraId="1EB31925" w14:textId="77777777" w:rsidR="000243ED" w:rsidRDefault="000243ED" w:rsidP="00BF7769"/>
    <w:sectPr w:rsidR="000243ED" w:rsidSect="00BF7769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3E67" w14:textId="77777777" w:rsidR="00850995" w:rsidRDefault="00850995" w:rsidP="00195BAE">
      <w:r>
        <w:separator/>
      </w:r>
    </w:p>
  </w:endnote>
  <w:endnote w:type="continuationSeparator" w:id="0">
    <w:p w14:paraId="50235142" w14:textId="77777777" w:rsidR="00850995" w:rsidRDefault="00850995" w:rsidP="0019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FDD6" w14:textId="77777777" w:rsidR="00850995" w:rsidRDefault="00850995" w:rsidP="00195BAE">
      <w:r>
        <w:separator/>
      </w:r>
    </w:p>
  </w:footnote>
  <w:footnote w:type="continuationSeparator" w:id="0">
    <w:p w14:paraId="054CF2EA" w14:textId="77777777" w:rsidR="00850995" w:rsidRDefault="00850995" w:rsidP="0019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8510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DD4425" w14:textId="334E97E3" w:rsidR="00BF7769" w:rsidRPr="00BF7769" w:rsidRDefault="00BF7769">
        <w:pPr>
          <w:pStyle w:val="ac"/>
          <w:jc w:val="right"/>
          <w:rPr>
            <w:sz w:val="24"/>
            <w:szCs w:val="24"/>
          </w:rPr>
        </w:pPr>
        <w:r w:rsidRPr="00BF7769">
          <w:rPr>
            <w:sz w:val="24"/>
            <w:szCs w:val="24"/>
          </w:rPr>
          <w:fldChar w:fldCharType="begin"/>
        </w:r>
        <w:r w:rsidRPr="00BF7769">
          <w:rPr>
            <w:sz w:val="24"/>
            <w:szCs w:val="24"/>
          </w:rPr>
          <w:instrText>PAGE   \* MERGEFORMAT</w:instrText>
        </w:r>
        <w:r w:rsidRPr="00BF7769">
          <w:rPr>
            <w:sz w:val="24"/>
            <w:szCs w:val="24"/>
          </w:rPr>
          <w:fldChar w:fldCharType="separate"/>
        </w:r>
        <w:r w:rsidR="00466ACB">
          <w:rPr>
            <w:noProof/>
            <w:sz w:val="24"/>
            <w:szCs w:val="24"/>
          </w:rPr>
          <w:t>2</w:t>
        </w:r>
        <w:r w:rsidRPr="00BF776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7911e4-f510-410d-b895-214ff76766cb"/>
  </w:docVars>
  <w:rsids>
    <w:rsidRoot w:val="00A26675"/>
    <w:rsid w:val="000243ED"/>
    <w:rsid w:val="00025098"/>
    <w:rsid w:val="00080F99"/>
    <w:rsid w:val="00091769"/>
    <w:rsid w:val="00097E4B"/>
    <w:rsid w:val="000A7CB4"/>
    <w:rsid w:val="000F604F"/>
    <w:rsid w:val="001764CF"/>
    <w:rsid w:val="00195BAE"/>
    <w:rsid w:val="001A4F2A"/>
    <w:rsid w:val="001A7445"/>
    <w:rsid w:val="001B505F"/>
    <w:rsid w:val="00210960"/>
    <w:rsid w:val="002313DC"/>
    <w:rsid w:val="00295453"/>
    <w:rsid w:val="002B6C2C"/>
    <w:rsid w:val="003303AD"/>
    <w:rsid w:val="00331E38"/>
    <w:rsid w:val="00333A1C"/>
    <w:rsid w:val="00347536"/>
    <w:rsid w:val="00373B4C"/>
    <w:rsid w:val="003A42B9"/>
    <w:rsid w:val="003C6091"/>
    <w:rsid w:val="003E78CB"/>
    <w:rsid w:val="00411299"/>
    <w:rsid w:val="00454AA4"/>
    <w:rsid w:val="00466ACB"/>
    <w:rsid w:val="00467F37"/>
    <w:rsid w:val="004A2565"/>
    <w:rsid w:val="004B1BE3"/>
    <w:rsid w:val="0052484F"/>
    <w:rsid w:val="005269E2"/>
    <w:rsid w:val="0058774F"/>
    <w:rsid w:val="0059538E"/>
    <w:rsid w:val="005A27CA"/>
    <w:rsid w:val="005B6642"/>
    <w:rsid w:val="005E292E"/>
    <w:rsid w:val="005F06C7"/>
    <w:rsid w:val="006054FE"/>
    <w:rsid w:val="006B3968"/>
    <w:rsid w:val="006B4DD3"/>
    <w:rsid w:val="006E6577"/>
    <w:rsid w:val="006F28B8"/>
    <w:rsid w:val="00712AA1"/>
    <w:rsid w:val="00721A53"/>
    <w:rsid w:val="0074757B"/>
    <w:rsid w:val="0075139B"/>
    <w:rsid w:val="007B68E0"/>
    <w:rsid w:val="007D4429"/>
    <w:rsid w:val="007D47FF"/>
    <w:rsid w:val="00850995"/>
    <w:rsid w:val="008672AA"/>
    <w:rsid w:val="00897E30"/>
    <w:rsid w:val="008A7FAC"/>
    <w:rsid w:val="00934B59"/>
    <w:rsid w:val="00961820"/>
    <w:rsid w:val="00972944"/>
    <w:rsid w:val="00974463"/>
    <w:rsid w:val="009856EA"/>
    <w:rsid w:val="009F259B"/>
    <w:rsid w:val="009F698C"/>
    <w:rsid w:val="00A26675"/>
    <w:rsid w:val="00A4191B"/>
    <w:rsid w:val="00A4521D"/>
    <w:rsid w:val="00A804F4"/>
    <w:rsid w:val="00A95BE1"/>
    <w:rsid w:val="00AA4D0A"/>
    <w:rsid w:val="00AB48B4"/>
    <w:rsid w:val="00AD1963"/>
    <w:rsid w:val="00AD473F"/>
    <w:rsid w:val="00AF3441"/>
    <w:rsid w:val="00B26D83"/>
    <w:rsid w:val="00B8008D"/>
    <w:rsid w:val="00BA400F"/>
    <w:rsid w:val="00BF7769"/>
    <w:rsid w:val="00C15389"/>
    <w:rsid w:val="00C6528D"/>
    <w:rsid w:val="00C82C24"/>
    <w:rsid w:val="00C92D5A"/>
    <w:rsid w:val="00CA75A0"/>
    <w:rsid w:val="00CA7B89"/>
    <w:rsid w:val="00CB2CC6"/>
    <w:rsid w:val="00CD051E"/>
    <w:rsid w:val="00CF0291"/>
    <w:rsid w:val="00D16D10"/>
    <w:rsid w:val="00D46543"/>
    <w:rsid w:val="00D67490"/>
    <w:rsid w:val="00D67F42"/>
    <w:rsid w:val="00D96049"/>
    <w:rsid w:val="00DD77ED"/>
    <w:rsid w:val="00DE2960"/>
    <w:rsid w:val="00E035E1"/>
    <w:rsid w:val="00E31DBD"/>
    <w:rsid w:val="00E44251"/>
    <w:rsid w:val="00E600C4"/>
    <w:rsid w:val="00E60E2A"/>
    <w:rsid w:val="00E80CA7"/>
    <w:rsid w:val="00EE5D68"/>
    <w:rsid w:val="00EF3E13"/>
    <w:rsid w:val="00EF7FCE"/>
    <w:rsid w:val="00F329C6"/>
    <w:rsid w:val="00F4331C"/>
    <w:rsid w:val="00F4440E"/>
    <w:rsid w:val="00F765CD"/>
    <w:rsid w:val="00F77F00"/>
    <w:rsid w:val="00FF181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BAE"/>
  </w:style>
  <w:style w:type="character" w:customStyle="1" w:styleId="a5">
    <w:name w:val="Текст концевой сноски Знак"/>
    <w:basedOn w:val="a0"/>
    <w:link w:val="a4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95BA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95BAE"/>
  </w:style>
  <w:style w:type="character" w:customStyle="1" w:styleId="a8">
    <w:name w:val="Текст сноски Знак"/>
    <w:basedOn w:val="a0"/>
    <w:link w:val="a7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95B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95B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A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BAE"/>
  </w:style>
  <w:style w:type="character" w:customStyle="1" w:styleId="a5">
    <w:name w:val="Текст концевой сноски Знак"/>
    <w:basedOn w:val="a0"/>
    <w:link w:val="a4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95BA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95BAE"/>
  </w:style>
  <w:style w:type="character" w:customStyle="1" w:styleId="a8">
    <w:name w:val="Текст сноски Знак"/>
    <w:basedOn w:val="a0"/>
    <w:link w:val="a7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95B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95B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A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6C14-2F05-4FAB-A5C0-BC7FD882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2025-02-28T04:03:00Z</cp:lastPrinted>
  <dcterms:created xsi:type="dcterms:W3CDTF">2025-02-28T04:03:00Z</dcterms:created>
  <dcterms:modified xsi:type="dcterms:W3CDTF">2025-02-28T04:03:00Z</dcterms:modified>
</cp:coreProperties>
</file>