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6E" w:rsidRDefault="004A096E" w:rsidP="004A096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4A61" w:rsidRDefault="00AD4A61" w:rsidP="004A096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4A61" w:rsidRDefault="00AD4A61" w:rsidP="004A09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096E" w:rsidRPr="004C14FF" w:rsidRDefault="004A096E" w:rsidP="004A096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A096E" w:rsidRPr="0025472A" w:rsidRDefault="004A096E" w:rsidP="004A0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A2259" w:rsidRDefault="00CA2259" w:rsidP="00C0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259" w:rsidRPr="00483A9D" w:rsidRDefault="00483A9D" w:rsidP="00C05C3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20 марта 2020 г. № 104</w:t>
      </w:r>
    </w:p>
    <w:p w:rsidR="00905E11" w:rsidRPr="00483A9D" w:rsidRDefault="00483A9D" w:rsidP="00B8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83A9D"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905E11" w:rsidRDefault="00905E11" w:rsidP="00B8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11" w:rsidRDefault="00B81625" w:rsidP="00B8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C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  <w:proofErr w:type="gramStart"/>
      <w:r w:rsidRPr="00C05C3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0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11" w:rsidRDefault="00B81625" w:rsidP="00C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C">
        <w:rPr>
          <w:rFonts w:ascii="Times New Roman" w:hAnsi="Times New Roman" w:cs="Times New Roman"/>
          <w:b/>
          <w:sz w:val="28"/>
          <w:szCs w:val="28"/>
        </w:rPr>
        <w:t xml:space="preserve">лицензированию и надзору </w:t>
      </w:r>
      <w:proofErr w:type="gramStart"/>
      <w:r w:rsidRPr="00C05C3C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C0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59" w:rsidRDefault="00B81625" w:rsidP="00C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C">
        <w:rPr>
          <w:rFonts w:ascii="Times New Roman" w:hAnsi="Times New Roman" w:cs="Times New Roman"/>
          <w:b/>
          <w:sz w:val="28"/>
          <w:szCs w:val="28"/>
        </w:rPr>
        <w:t xml:space="preserve">видов деятельности Республики Тыва </w:t>
      </w:r>
    </w:p>
    <w:p w:rsidR="00905E11" w:rsidRDefault="00866329" w:rsidP="00C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C">
        <w:rPr>
          <w:rFonts w:ascii="Times New Roman" w:hAnsi="Times New Roman" w:cs="Times New Roman"/>
          <w:b/>
          <w:sz w:val="28"/>
          <w:szCs w:val="28"/>
        </w:rPr>
        <w:t>за 201</w:t>
      </w:r>
      <w:r w:rsidR="00FF537E" w:rsidRPr="00C05C3C">
        <w:rPr>
          <w:rFonts w:ascii="Times New Roman" w:hAnsi="Times New Roman" w:cs="Times New Roman"/>
          <w:b/>
          <w:sz w:val="28"/>
          <w:szCs w:val="28"/>
        </w:rPr>
        <w:t>9</w:t>
      </w:r>
      <w:r w:rsidRPr="00C05C3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B81625" w:rsidRPr="00C05C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1E19" w:rsidRPr="00C05C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FF537E" w:rsidRPr="00C05C3C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="00FF537E" w:rsidRPr="00C0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25" w:rsidRPr="00C05C3C" w:rsidRDefault="00FF537E" w:rsidP="00C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C3C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="00B81625" w:rsidRPr="00C05C3C">
        <w:rPr>
          <w:rFonts w:ascii="Times New Roman" w:hAnsi="Times New Roman" w:cs="Times New Roman"/>
          <w:b/>
          <w:sz w:val="28"/>
          <w:szCs w:val="28"/>
        </w:rPr>
        <w:t xml:space="preserve"> деятельности на 20</w:t>
      </w:r>
      <w:r w:rsidRPr="00C05C3C">
        <w:rPr>
          <w:rFonts w:ascii="Times New Roman" w:hAnsi="Times New Roman" w:cs="Times New Roman"/>
          <w:b/>
          <w:sz w:val="28"/>
          <w:szCs w:val="28"/>
        </w:rPr>
        <w:t>20</w:t>
      </w:r>
      <w:r w:rsidR="00B81625" w:rsidRPr="00C05C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1625" w:rsidRDefault="00B81625" w:rsidP="00B8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228" w:rsidRPr="00C033BE" w:rsidRDefault="00734228" w:rsidP="00B81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25" w:rsidRDefault="00B037E9" w:rsidP="00905E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</w:t>
      </w:r>
      <w:r w:rsidR="00CA22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31 декабря 2003 г</w:t>
      </w:r>
      <w:r w:rsidR="00CA2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90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ВХ-</w:t>
      </w:r>
      <w:proofErr w:type="gramStart"/>
      <w:r w:rsidR="00905E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81625" w:rsidRPr="00C033BE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2A0C04">
        <w:rPr>
          <w:rFonts w:ascii="Times New Roman" w:hAnsi="Times New Roman" w:cs="Times New Roman"/>
          <w:sz w:val="28"/>
          <w:szCs w:val="28"/>
        </w:rPr>
        <w:t>ПОСТАНОВЛЯЕТ</w:t>
      </w:r>
      <w:r w:rsidR="00B81625" w:rsidRPr="00C033BE">
        <w:rPr>
          <w:rFonts w:ascii="Times New Roman" w:hAnsi="Times New Roman" w:cs="Times New Roman"/>
          <w:sz w:val="28"/>
          <w:szCs w:val="28"/>
        </w:rPr>
        <w:t>:</w:t>
      </w:r>
    </w:p>
    <w:p w:rsidR="00C05C3C" w:rsidRDefault="00C05C3C" w:rsidP="00905E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5" w:rsidRDefault="00F836C4" w:rsidP="00905E1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A0C04">
        <w:rPr>
          <w:rFonts w:ascii="Times New Roman" w:hAnsi="Times New Roman" w:cs="Times New Roman"/>
          <w:sz w:val="28"/>
          <w:szCs w:val="28"/>
        </w:rPr>
        <w:t xml:space="preserve">информацию руководителя Службы </w:t>
      </w:r>
      <w:r w:rsidR="00B037E9">
        <w:rPr>
          <w:rFonts w:ascii="Times New Roman" w:hAnsi="Times New Roman" w:cs="Times New Roman"/>
          <w:sz w:val="28"/>
          <w:szCs w:val="28"/>
        </w:rPr>
        <w:t>по лицензиров</w:t>
      </w:r>
      <w:r w:rsidR="00B037E9">
        <w:rPr>
          <w:rFonts w:ascii="Times New Roman" w:hAnsi="Times New Roman" w:cs="Times New Roman"/>
          <w:sz w:val="28"/>
          <w:szCs w:val="28"/>
        </w:rPr>
        <w:t>а</w:t>
      </w:r>
      <w:r w:rsidR="00B037E9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надзору отдельных видов деятельности Республики Тыва </w:t>
      </w:r>
      <w:r w:rsidR="002A0C04">
        <w:rPr>
          <w:rFonts w:ascii="Times New Roman" w:hAnsi="Times New Roman" w:cs="Times New Roman"/>
          <w:sz w:val="28"/>
          <w:szCs w:val="28"/>
        </w:rPr>
        <w:t>Шапошниковой Ч.Х. об итогах деятельности Службы по лицензированию и надзору отдельных в</w:t>
      </w:r>
      <w:r w:rsidR="002A0C04">
        <w:rPr>
          <w:rFonts w:ascii="Times New Roman" w:hAnsi="Times New Roman" w:cs="Times New Roman"/>
          <w:sz w:val="28"/>
          <w:szCs w:val="28"/>
        </w:rPr>
        <w:t>и</w:t>
      </w:r>
      <w:r w:rsidR="002A0C04">
        <w:rPr>
          <w:rFonts w:ascii="Times New Roman" w:hAnsi="Times New Roman" w:cs="Times New Roman"/>
          <w:sz w:val="28"/>
          <w:szCs w:val="28"/>
        </w:rPr>
        <w:t xml:space="preserve">дов деятельности Республики Тыва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FF53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7C03" w:rsidRPr="008817F6" w:rsidRDefault="00F836C4" w:rsidP="00905E1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F6">
        <w:rPr>
          <w:rFonts w:ascii="Times New Roman" w:hAnsi="Times New Roman" w:cs="Times New Roman"/>
          <w:sz w:val="28"/>
          <w:szCs w:val="28"/>
        </w:rPr>
        <w:t>Определить приоритетны</w:t>
      </w:r>
      <w:r w:rsidR="00866329" w:rsidRPr="008817F6">
        <w:rPr>
          <w:rFonts w:ascii="Times New Roman" w:hAnsi="Times New Roman" w:cs="Times New Roman"/>
          <w:sz w:val="28"/>
          <w:szCs w:val="28"/>
        </w:rPr>
        <w:t xml:space="preserve">ми </w:t>
      </w:r>
      <w:r w:rsidRPr="008817F6">
        <w:rPr>
          <w:rFonts w:ascii="Times New Roman" w:hAnsi="Times New Roman" w:cs="Times New Roman"/>
          <w:sz w:val="28"/>
          <w:szCs w:val="28"/>
        </w:rPr>
        <w:t>направлен</w:t>
      </w:r>
      <w:r w:rsidR="00866329" w:rsidRPr="008817F6">
        <w:rPr>
          <w:rFonts w:ascii="Times New Roman" w:hAnsi="Times New Roman" w:cs="Times New Roman"/>
          <w:sz w:val="28"/>
          <w:szCs w:val="28"/>
        </w:rPr>
        <w:t xml:space="preserve">иями </w:t>
      </w:r>
      <w:r w:rsidR="00324265" w:rsidRPr="008817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817F6">
        <w:rPr>
          <w:rFonts w:ascii="Times New Roman" w:hAnsi="Times New Roman" w:cs="Times New Roman"/>
          <w:sz w:val="28"/>
          <w:szCs w:val="28"/>
        </w:rPr>
        <w:t>Службы по л</w:t>
      </w:r>
      <w:r w:rsidRPr="008817F6">
        <w:rPr>
          <w:rFonts w:ascii="Times New Roman" w:hAnsi="Times New Roman" w:cs="Times New Roman"/>
          <w:sz w:val="28"/>
          <w:szCs w:val="28"/>
        </w:rPr>
        <w:t>и</w:t>
      </w:r>
      <w:r w:rsidRPr="008817F6">
        <w:rPr>
          <w:rFonts w:ascii="Times New Roman" w:hAnsi="Times New Roman" w:cs="Times New Roman"/>
          <w:sz w:val="28"/>
          <w:szCs w:val="28"/>
        </w:rPr>
        <w:t>цензированию и надзору отдельных видов деятельности Республики Тыва</w:t>
      </w:r>
      <w:r w:rsidR="00324265" w:rsidRPr="008817F6">
        <w:rPr>
          <w:rFonts w:ascii="Times New Roman" w:hAnsi="Times New Roman" w:cs="Times New Roman"/>
          <w:sz w:val="28"/>
          <w:szCs w:val="28"/>
        </w:rPr>
        <w:t xml:space="preserve"> на 20</w:t>
      </w:r>
      <w:r w:rsidR="00FF537E">
        <w:rPr>
          <w:rFonts w:ascii="Times New Roman" w:hAnsi="Times New Roman" w:cs="Times New Roman"/>
          <w:sz w:val="28"/>
          <w:szCs w:val="28"/>
        </w:rPr>
        <w:t>20</w:t>
      </w:r>
      <w:r w:rsidR="00324265" w:rsidRPr="008817F6">
        <w:rPr>
          <w:rFonts w:ascii="Times New Roman" w:hAnsi="Times New Roman" w:cs="Times New Roman"/>
          <w:sz w:val="28"/>
          <w:szCs w:val="28"/>
        </w:rPr>
        <w:t xml:space="preserve"> год</w:t>
      </w:r>
      <w:r w:rsidR="00867C03" w:rsidRPr="008817F6">
        <w:rPr>
          <w:rFonts w:ascii="Times New Roman" w:hAnsi="Times New Roman" w:cs="Times New Roman"/>
          <w:sz w:val="28"/>
          <w:szCs w:val="28"/>
        </w:rPr>
        <w:t>:</w:t>
      </w:r>
    </w:p>
    <w:p w:rsidR="00D83E81" w:rsidRPr="00F90F16" w:rsidRDefault="00F90F16" w:rsidP="00905E11">
      <w:pPr>
        <w:tabs>
          <w:tab w:val="left" w:pos="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16">
        <w:rPr>
          <w:rFonts w:ascii="Times New Roman" w:hAnsi="Times New Roman" w:cs="Times New Roman"/>
          <w:sz w:val="28"/>
          <w:szCs w:val="28"/>
        </w:rPr>
        <w:t>-</w:t>
      </w:r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 w:rsidR="006A73C5">
        <w:rPr>
          <w:rFonts w:ascii="Times New Roman" w:hAnsi="Times New Roman" w:cs="Times New Roman"/>
          <w:sz w:val="28"/>
          <w:szCs w:val="28"/>
        </w:rPr>
        <w:t>в</w:t>
      </w:r>
      <w:r w:rsidR="006A73C5" w:rsidRPr="006A73C5">
        <w:rPr>
          <w:rFonts w:ascii="Times New Roman" w:hAnsi="Times New Roman" w:cs="Times New Roman"/>
          <w:sz w:val="28"/>
          <w:szCs w:val="28"/>
        </w:rPr>
        <w:t>ыявление и пресечение незаконного оборота алкогольной и спиртосоде</w:t>
      </w:r>
      <w:r w:rsidR="006A73C5" w:rsidRPr="006A73C5">
        <w:rPr>
          <w:rFonts w:ascii="Times New Roman" w:hAnsi="Times New Roman" w:cs="Times New Roman"/>
          <w:sz w:val="28"/>
          <w:szCs w:val="28"/>
        </w:rPr>
        <w:t>р</w:t>
      </w:r>
      <w:r w:rsidR="006A73C5" w:rsidRPr="006A73C5">
        <w:rPr>
          <w:rFonts w:ascii="Times New Roman" w:hAnsi="Times New Roman" w:cs="Times New Roman"/>
          <w:sz w:val="28"/>
          <w:szCs w:val="28"/>
        </w:rPr>
        <w:t>жащей продукции</w:t>
      </w:r>
      <w:r w:rsidR="00CA2259">
        <w:rPr>
          <w:rFonts w:ascii="Times New Roman" w:hAnsi="Times New Roman" w:cs="Times New Roman"/>
          <w:sz w:val="28"/>
          <w:szCs w:val="28"/>
        </w:rPr>
        <w:t xml:space="preserve"> </w:t>
      </w:r>
      <w:r w:rsidR="006A73C5" w:rsidRPr="006A73C5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6A73C5">
        <w:rPr>
          <w:rFonts w:ascii="Times New Roman" w:hAnsi="Times New Roman" w:cs="Times New Roman"/>
          <w:sz w:val="28"/>
          <w:szCs w:val="28"/>
        </w:rPr>
        <w:t>;</w:t>
      </w:r>
    </w:p>
    <w:p w:rsidR="00D83E81" w:rsidRPr="00F90F16" w:rsidRDefault="00F90F16" w:rsidP="00905E11">
      <w:pPr>
        <w:tabs>
          <w:tab w:val="left" w:pos="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16">
        <w:rPr>
          <w:rFonts w:ascii="Times New Roman" w:hAnsi="Times New Roman" w:cs="Times New Roman"/>
          <w:sz w:val="28"/>
          <w:szCs w:val="28"/>
        </w:rPr>
        <w:t xml:space="preserve">- </w:t>
      </w:r>
      <w:r w:rsidR="00F94BB9">
        <w:rPr>
          <w:rFonts w:ascii="Times New Roman" w:hAnsi="Times New Roman" w:cs="Times New Roman"/>
          <w:sz w:val="28"/>
          <w:szCs w:val="28"/>
        </w:rPr>
        <w:t>п</w:t>
      </w:r>
      <w:r w:rsidR="00C05C3C">
        <w:rPr>
          <w:rFonts w:ascii="Times New Roman" w:hAnsi="Times New Roman" w:cs="Times New Roman"/>
          <w:sz w:val="28"/>
          <w:szCs w:val="28"/>
        </w:rPr>
        <w:t>опуляризацию</w:t>
      </w:r>
      <w:r w:rsidRPr="00F90F16">
        <w:rPr>
          <w:rFonts w:ascii="Times New Roman" w:hAnsi="Times New Roman" w:cs="Times New Roman"/>
          <w:sz w:val="28"/>
          <w:szCs w:val="28"/>
        </w:rPr>
        <w:t xml:space="preserve"> и сохранение историко-культурного наследия </w:t>
      </w:r>
      <w:r w:rsidR="006A73C5" w:rsidRPr="00F90F16">
        <w:rPr>
          <w:rFonts w:ascii="Times New Roman" w:hAnsi="Times New Roman" w:cs="Times New Roman"/>
          <w:sz w:val="28"/>
          <w:szCs w:val="28"/>
        </w:rPr>
        <w:t>Тувы «</w:t>
      </w:r>
      <w:r w:rsidRPr="00F90F16">
        <w:rPr>
          <w:rFonts w:ascii="Times New Roman" w:hAnsi="Times New Roman" w:cs="Times New Roman"/>
          <w:sz w:val="28"/>
          <w:szCs w:val="28"/>
        </w:rPr>
        <w:t>Ист</w:t>
      </w:r>
      <w:r w:rsidRPr="00F90F16">
        <w:rPr>
          <w:rFonts w:ascii="Times New Roman" w:hAnsi="Times New Roman" w:cs="Times New Roman"/>
          <w:sz w:val="28"/>
          <w:szCs w:val="28"/>
        </w:rPr>
        <w:t>о</w:t>
      </w:r>
      <w:r w:rsidRPr="00F90F16">
        <w:rPr>
          <w:rFonts w:ascii="Times New Roman" w:hAnsi="Times New Roman" w:cs="Times New Roman"/>
          <w:sz w:val="28"/>
          <w:szCs w:val="28"/>
        </w:rPr>
        <w:t>рическое и культурное наследие для народов Тувы»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E19" w:rsidRPr="008817F6" w:rsidRDefault="008817F6" w:rsidP="00905E11">
      <w:pPr>
        <w:tabs>
          <w:tab w:val="left" w:pos="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36C4" w:rsidRPr="008817F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05E11">
        <w:rPr>
          <w:rFonts w:ascii="Times New Roman" w:hAnsi="Times New Roman" w:cs="Times New Roman"/>
          <w:sz w:val="28"/>
          <w:szCs w:val="28"/>
        </w:rPr>
        <w:t>п</w:t>
      </w:r>
      <w:r w:rsidR="00F836C4" w:rsidRPr="008817F6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</w:t>
      </w:r>
      <w:r w:rsidR="0063076D" w:rsidRPr="008817F6">
        <w:rPr>
          <w:rFonts w:ascii="Times New Roman" w:hAnsi="Times New Roman" w:cs="Times New Roman"/>
          <w:sz w:val="28"/>
          <w:szCs w:val="28"/>
        </w:rPr>
        <w:t>ых</w:t>
      </w:r>
      <w:r w:rsidR="00F836C4" w:rsidRPr="008817F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66329" w:rsidRPr="008817F6">
        <w:rPr>
          <w:rFonts w:ascii="Times New Roman" w:hAnsi="Times New Roman" w:cs="Times New Roman"/>
          <w:sz w:val="28"/>
          <w:szCs w:val="28"/>
        </w:rPr>
        <w:t>й</w:t>
      </w:r>
      <w:r w:rsidR="00F836C4" w:rsidRPr="008817F6">
        <w:rPr>
          <w:rFonts w:ascii="Times New Roman" w:hAnsi="Times New Roman" w:cs="Times New Roman"/>
          <w:sz w:val="28"/>
          <w:szCs w:val="28"/>
        </w:rPr>
        <w:t xml:space="preserve"> деятельности Службы по лицензированию и надзору отдельных видов деятельности Республики </w:t>
      </w:r>
      <w:r w:rsidR="00FF537E" w:rsidRPr="008817F6">
        <w:rPr>
          <w:rFonts w:ascii="Times New Roman" w:hAnsi="Times New Roman" w:cs="Times New Roman"/>
          <w:sz w:val="28"/>
          <w:szCs w:val="28"/>
        </w:rPr>
        <w:t>Тыва на</w:t>
      </w:r>
      <w:r w:rsidR="00F836C4" w:rsidRPr="008817F6">
        <w:rPr>
          <w:rFonts w:ascii="Times New Roman" w:hAnsi="Times New Roman" w:cs="Times New Roman"/>
          <w:sz w:val="28"/>
          <w:szCs w:val="28"/>
        </w:rPr>
        <w:t xml:space="preserve"> 20</w:t>
      </w:r>
      <w:r w:rsidR="00FF537E">
        <w:rPr>
          <w:rFonts w:ascii="Times New Roman" w:hAnsi="Times New Roman" w:cs="Times New Roman"/>
          <w:sz w:val="28"/>
          <w:szCs w:val="28"/>
        </w:rPr>
        <w:t>20</w:t>
      </w:r>
      <w:r w:rsidR="00F836C4" w:rsidRPr="008817F6">
        <w:rPr>
          <w:rFonts w:ascii="Times New Roman" w:hAnsi="Times New Roman" w:cs="Times New Roman"/>
          <w:sz w:val="28"/>
          <w:szCs w:val="28"/>
        </w:rPr>
        <w:t xml:space="preserve"> год</w:t>
      </w:r>
      <w:r w:rsidR="00721E19" w:rsidRPr="008817F6">
        <w:rPr>
          <w:rFonts w:ascii="Times New Roman" w:hAnsi="Times New Roman" w:cs="Times New Roman"/>
          <w:sz w:val="28"/>
          <w:szCs w:val="28"/>
        </w:rPr>
        <w:t>.</w:t>
      </w:r>
    </w:p>
    <w:p w:rsidR="00F836C4" w:rsidRPr="008817F6" w:rsidRDefault="008817F6" w:rsidP="00905E1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21E19" w:rsidRPr="008817F6">
        <w:rPr>
          <w:rFonts w:ascii="Times New Roman" w:hAnsi="Times New Roman" w:cs="Times New Roman"/>
          <w:sz w:val="28"/>
          <w:szCs w:val="28"/>
        </w:rPr>
        <w:t>П</w:t>
      </w:r>
      <w:r w:rsidR="00730BD9" w:rsidRPr="008817F6">
        <w:rPr>
          <w:rFonts w:ascii="Times New Roman" w:hAnsi="Times New Roman" w:cs="Times New Roman"/>
          <w:sz w:val="28"/>
          <w:szCs w:val="28"/>
        </w:rPr>
        <w:t>ризнать утратившим силу постановление Правительства Республики Тыва</w:t>
      </w:r>
      <w:r w:rsidR="00721E19" w:rsidRPr="008817F6">
        <w:rPr>
          <w:sz w:val="28"/>
          <w:szCs w:val="28"/>
        </w:rPr>
        <w:t xml:space="preserve"> </w:t>
      </w:r>
      <w:r w:rsidR="00FF537E" w:rsidRPr="00FF537E">
        <w:rPr>
          <w:rFonts w:ascii="Times New Roman" w:hAnsi="Times New Roman" w:cs="Times New Roman"/>
          <w:sz w:val="28"/>
          <w:szCs w:val="28"/>
        </w:rPr>
        <w:t>от 24 июня 2019 г</w:t>
      </w:r>
      <w:r w:rsidR="00CA2259">
        <w:rPr>
          <w:rFonts w:ascii="Times New Roman" w:hAnsi="Times New Roman" w:cs="Times New Roman"/>
          <w:sz w:val="28"/>
          <w:szCs w:val="28"/>
        </w:rPr>
        <w:t>.</w:t>
      </w:r>
      <w:r w:rsidR="00FF537E" w:rsidRPr="00FF537E">
        <w:rPr>
          <w:rFonts w:ascii="Times New Roman" w:hAnsi="Times New Roman" w:cs="Times New Roman"/>
          <w:sz w:val="28"/>
          <w:szCs w:val="28"/>
        </w:rPr>
        <w:t xml:space="preserve"> № 326 </w:t>
      </w:r>
      <w:r w:rsidR="00721E19" w:rsidRPr="00FF537E">
        <w:rPr>
          <w:rFonts w:ascii="Times New Roman" w:hAnsi="Times New Roman" w:cs="Times New Roman"/>
          <w:sz w:val="28"/>
          <w:szCs w:val="28"/>
        </w:rPr>
        <w:t>«Об итогах деятельности Службы по лицензированию и надзору отдельных видов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деятельности Республики Тыва за 201</w:t>
      </w:r>
      <w:r w:rsidR="00F94BB9">
        <w:rPr>
          <w:rFonts w:ascii="Times New Roman" w:hAnsi="Times New Roman" w:cs="Times New Roman"/>
          <w:sz w:val="28"/>
          <w:szCs w:val="28"/>
        </w:rPr>
        <w:t>8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год и о </w:t>
      </w:r>
      <w:r w:rsidR="00FF537E" w:rsidRPr="008817F6">
        <w:rPr>
          <w:rFonts w:ascii="Times New Roman" w:hAnsi="Times New Roman" w:cs="Times New Roman"/>
          <w:sz w:val="28"/>
          <w:szCs w:val="28"/>
        </w:rPr>
        <w:t>приорите</w:t>
      </w:r>
      <w:r w:rsidR="00FF537E" w:rsidRPr="008817F6">
        <w:rPr>
          <w:rFonts w:ascii="Times New Roman" w:hAnsi="Times New Roman" w:cs="Times New Roman"/>
          <w:sz w:val="28"/>
          <w:szCs w:val="28"/>
        </w:rPr>
        <w:t>т</w:t>
      </w:r>
      <w:r w:rsidR="00FF537E" w:rsidRPr="008817F6">
        <w:rPr>
          <w:rFonts w:ascii="Times New Roman" w:hAnsi="Times New Roman" w:cs="Times New Roman"/>
          <w:sz w:val="28"/>
          <w:szCs w:val="28"/>
        </w:rPr>
        <w:t>ных направлениях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деятельности на 201</w:t>
      </w:r>
      <w:r w:rsidR="00F94BB9">
        <w:rPr>
          <w:rFonts w:ascii="Times New Roman" w:hAnsi="Times New Roman" w:cs="Times New Roman"/>
          <w:sz w:val="28"/>
          <w:szCs w:val="28"/>
        </w:rPr>
        <w:t>9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36C4" w:rsidRPr="008817F6">
        <w:rPr>
          <w:rFonts w:ascii="Times New Roman" w:hAnsi="Times New Roman" w:cs="Times New Roman"/>
          <w:sz w:val="28"/>
          <w:szCs w:val="28"/>
        </w:rPr>
        <w:t>.</w:t>
      </w:r>
    </w:p>
    <w:p w:rsidR="00866329" w:rsidRPr="008817F6" w:rsidRDefault="00866329" w:rsidP="00905E1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7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17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817F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817F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866329" w:rsidRPr="008817F6" w:rsidRDefault="002A0C04" w:rsidP="00905E1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329" w:rsidRPr="00881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6329" w:rsidRPr="008817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0308E">
        <w:rPr>
          <w:rFonts w:ascii="Times New Roman" w:hAnsi="Times New Roman" w:cs="Times New Roman"/>
          <w:sz w:val="28"/>
          <w:szCs w:val="28"/>
        </w:rPr>
        <w:t>заме</w:t>
      </w:r>
      <w:r w:rsidR="0030308E">
        <w:rPr>
          <w:rFonts w:ascii="Times New Roman" w:hAnsi="Times New Roman" w:cs="Times New Roman"/>
          <w:sz w:val="28"/>
          <w:szCs w:val="28"/>
        </w:rPr>
        <w:t>с</w:t>
      </w:r>
      <w:r w:rsidR="0030308E">
        <w:rPr>
          <w:rFonts w:ascii="Times New Roman" w:hAnsi="Times New Roman" w:cs="Times New Roman"/>
          <w:sz w:val="28"/>
          <w:szCs w:val="28"/>
        </w:rPr>
        <w:t>тителя Председателя Правительства Республики Тыва – руководителя Администр</w:t>
      </w:r>
      <w:r w:rsidR="0030308E">
        <w:rPr>
          <w:rFonts w:ascii="Times New Roman" w:hAnsi="Times New Roman" w:cs="Times New Roman"/>
          <w:sz w:val="28"/>
          <w:szCs w:val="28"/>
        </w:rPr>
        <w:t>а</w:t>
      </w:r>
      <w:r w:rsidR="0030308E">
        <w:rPr>
          <w:rFonts w:ascii="Times New Roman" w:hAnsi="Times New Roman" w:cs="Times New Roman"/>
          <w:sz w:val="28"/>
          <w:szCs w:val="28"/>
        </w:rPr>
        <w:t xml:space="preserve">ции Главы Республики Тыва и Аппарата Правительства Республики Тыва </w:t>
      </w:r>
      <w:r w:rsidR="00905E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308E">
        <w:rPr>
          <w:rFonts w:ascii="Times New Roman" w:hAnsi="Times New Roman" w:cs="Times New Roman"/>
          <w:sz w:val="28"/>
          <w:szCs w:val="28"/>
        </w:rPr>
        <w:t xml:space="preserve">Щура А.А. </w:t>
      </w:r>
    </w:p>
    <w:p w:rsidR="00867C03" w:rsidRDefault="00867C03" w:rsidP="00926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7E" w:rsidRDefault="00FF537E" w:rsidP="00926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59" w:rsidRDefault="00CA2259" w:rsidP="00926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03" w:rsidRDefault="00867C03" w:rsidP="00905E1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</w:t>
      </w:r>
      <w:r w:rsidR="00905E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A2259" w:rsidRDefault="00CA2259" w:rsidP="00CA22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CA2259" w:rsidSect="00905E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2259" w:rsidRDefault="00CA2259" w:rsidP="007102D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102D0" w:rsidRDefault="00CA2259" w:rsidP="007102D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71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</w:p>
    <w:p w:rsidR="00CA2259" w:rsidRDefault="00CA2259" w:rsidP="007102D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CA2259" w:rsidRDefault="00483A9D" w:rsidP="007102D0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20 марта 2020 г. № 104</w:t>
      </w:r>
    </w:p>
    <w:p w:rsidR="00CA2259" w:rsidRDefault="00CA2259" w:rsidP="00710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D0" w:rsidRDefault="007102D0" w:rsidP="00710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259" w:rsidRDefault="00CA2259" w:rsidP="00710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AA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71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1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CA2259" w:rsidRPr="00CA2259" w:rsidRDefault="00CA2259" w:rsidP="00710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259">
        <w:rPr>
          <w:rFonts w:ascii="Times New Roman" w:hAnsi="Times New Roman" w:cs="Times New Roman"/>
          <w:bCs/>
          <w:sz w:val="28"/>
          <w:szCs w:val="28"/>
        </w:rPr>
        <w:t>основных мероприятий по реализации приоритетных направлений</w:t>
      </w:r>
    </w:p>
    <w:p w:rsidR="00CA2259" w:rsidRPr="00CA2259" w:rsidRDefault="00CA2259" w:rsidP="00710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259">
        <w:rPr>
          <w:rFonts w:ascii="Times New Roman" w:hAnsi="Times New Roman" w:cs="Times New Roman"/>
          <w:bCs/>
          <w:sz w:val="28"/>
          <w:szCs w:val="28"/>
        </w:rPr>
        <w:t>деятельности Службы по лицензированию и надзору отдельных видов</w:t>
      </w:r>
    </w:p>
    <w:p w:rsidR="00CA2259" w:rsidRDefault="00CA2259" w:rsidP="00710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259">
        <w:rPr>
          <w:rFonts w:ascii="Times New Roman" w:hAnsi="Times New Roman" w:cs="Times New Roman"/>
          <w:bCs/>
          <w:sz w:val="28"/>
          <w:szCs w:val="28"/>
        </w:rPr>
        <w:t>деятельности Республики Тыва на 2020 год</w:t>
      </w:r>
    </w:p>
    <w:p w:rsidR="007102D0" w:rsidRDefault="007102D0" w:rsidP="00710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4498"/>
        <w:gridCol w:w="1847"/>
        <w:gridCol w:w="4395"/>
        <w:gridCol w:w="5180"/>
      </w:tblGrid>
      <w:tr w:rsidR="007102D0" w:rsidRPr="00905E11" w:rsidTr="00905E11">
        <w:trPr>
          <w:jc w:val="center"/>
        </w:trPr>
        <w:tc>
          <w:tcPr>
            <w:tcW w:w="4498" w:type="dxa"/>
          </w:tcPr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</w:tcPr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</w:tcPr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5180" w:type="dxa"/>
          </w:tcPr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102D0" w:rsidRPr="00905E11" w:rsidTr="00905E11">
        <w:trPr>
          <w:jc w:val="center"/>
        </w:trPr>
        <w:tc>
          <w:tcPr>
            <w:tcW w:w="15920" w:type="dxa"/>
            <w:gridSpan w:val="4"/>
          </w:tcPr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. Выявление и пресечение незаконного оборота алкогольной</w:t>
            </w:r>
          </w:p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 спиртосодержащей продукции на территории Республики Тыва</w:t>
            </w:r>
          </w:p>
        </w:tc>
      </w:tr>
      <w:tr w:rsidR="007102D0" w:rsidRPr="00905E11" w:rsidTr="00905E11">
        <w:trPr>
          <w:jc w:val="center"/>
        </w:trPr>
        <w:tc>
          <w:tcPr>
            <w:tcW w:w="4498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Проведение профилактических рейд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вых мероприятий совместно с сотрудн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ками МВД по Республике Тыва, специ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листами администраций муниципальных районов и городских округов Республики Тыва по профилактике и выявлению н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законного оборота алкогольной и спи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тосодержащей продукции на территории Республики Тыва</w:t>
            </w:r>
          </w:p>
        </w:tc>
        <w:tc>
          <w:tcPr>
            <w:tcW w:w="1847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внутренних дел по Ре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 Тыва (по согласованию), М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нистерство общественной безопасности Республики Тыва,  Служба по лиценз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рованию и надзору отдельных видов деятельности Республики Тыва, адм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муниципальных районов и  городских округов (по согласованию)</w:t>
            </w:r>
          </w:p>
        </w:tc>
        <w:tc>
          <w:tcPr>
            <w:tcW w:w="5180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бутлегерством и выполнение отрасл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вых показателей социально-экономического развития Республики Тыва на 2020 год, а также обеспечение поступления государственной п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шлины за лицензирование розничной продажи алкогольной продукции; обеспечение годового выполнения </w:t>
            </w:r>
            <w:proofErr w:type="spellStart"/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администрируемых</w:t>
            </w:r>
            <w:proofErr w:type="spellEnd"/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 в ре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публиканский бюджет Республики Тыва на 2020 год</w:t>
            </w:r>
          </w:p>
        </w:tc>
      </w:tr>
      <w:tr w:rsidR="007102D0" w:rsidRPr="00905E11" w:rsidTr="00905E11">
        <w:trPr>
          <w:jc w:val="center"/>
        </w:trPr>
        <w:tc>
          <w:tcPr>
            <w:tcW w:w="4498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рейдовых мероприятий в отношении юридических лиц и индив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предпринимателей, осущест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ляющих услуги общественного питания на территории Республики Тыва, по с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блюдению ими законодательства Ро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сийской Федерации и законодательства </w:t>
            </w:r>
          </w:p>
        </w:tc>
        <w:tc>
          <w:tcPr>
            <w:tcW w:w="1847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обществе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ной безопасности Республики Тыва, Управление Федеральной службы по надзору в сфере защиты прав потреб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телей и благополучия человека по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05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0" w:type="dxa"/>
          </w:tcPr>
          <w:p w:rsidR="007102D0" w:rsidRPr="00905E11" w:rsidRDefault="007102D0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организаций, осущест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ляющих деятельность по розничной продаже алкогольной продукции при оказании услуг общественного питания, и обеспечение посту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ления государственной пошлины за лицензир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вание розничной продажи алкогольной проду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</w:tbl>
    <w:p w:rsidR="00905E11" w:rsidRDefault="00905E11"/>
    <w:p w:rsidR="00905E11" w:rsidRDefault="00905E11"/>
    <w:tbl>
      <w:tblPr>
        <w:tblStyle w:val="aa"/>
        <w:tblW w:w="0" w:type="auto"/>
        <w:jc w:val="center"/>
        <w:tblLook w:val="04A0"/>
      </w:tblPr>
      <w:tblGrid>
        <w:gridCol w:w="4498"/>
        <w:gridCol w:w="1847"/>
        <w:gridCol w:w="4395"/>
        <w:gridCol w:w="5180"/>
      </w:tblGrid>
      <w:tr w:rsidR="00905E11" w:rsidRPr="00905E11" w:rsidTr="00060EB7">
        <w:trPr>
          <w:jc w:val="center"/>
        </w:trPr>
        <w:tc>
          <w:tcPr>
            <w:tcW w:w="4498" w:type="dxa"/>
          </w:tcPr>
          <w:p w:rsidR="00905E11" w:rsidRPr="00905E11" w:rsidRDefault="00905E11" w:rsidP="000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</w:tcPr>
          <w:p w:rsidR="00905E11" w:rsidRPr="00905E11" w:rsidRDefault="00905E11" w:rsidP="000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05E11" w:rsidRPr="00905E11" w:rsidRDefault="00905E11" w:rsidP="000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</w:tcPr>
          <w:p w:rsidR="00905E11" w:rsidRPr="00905E11" w:rsidRDefault="00905E11" w:rsidP="000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5180" w:type="dxa"/>
          </w:tcPr>
          <w:p w:rsidR="00905E11" w:rsidRPr="00905E11" w:rsidRDefault="00905E11" w:rsidP="000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5E11" w:rsidRPr="00905E11" w:rsidTr="00905E11">
        <w:trPr>
          <w:jc w:val="center"/>
        </w:trPr>
        <w:tc>
          <w:tcPr>
            <w:tcW w:w="4498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 в сфере регулирования розничной продажи алкогольной и спи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тосодержащей продукции и на соотве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ствие </w:t>
            </w:r>
            <w:proofErr w:type="spellStart"/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ГОСТам</w:t>
            </w:r>
            <w:proofErr w:type="spellEnd"/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(ресторан, кафе, бар)        </w:t>
            </w:r>
          </w:p>
        </w:tc>
        <w:tc>
          <w:tcPr>
            <w:tcW w:w="1847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адм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муниципальных районов и  городских округов (по согласованию)</w:t>
            </w:r>
          </w:p>
        </w:tc>
        <w:tc>
          <w:tcPr>
            <w:tcW w:w="5180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2D0" w:rsidRPr="00905E11" w:rsidTr="00905E11">
        <w:trPr>
          <w:jc w:val="center"/>
        </w:trPr>
        <w:tc>
          <w:tcPr>
            <w:tcW w:w="15920" w:type="dxa"/>
            <w:gridSpan w:val="4"/>
          </w:tcPr>
          <w:p w:rsidR="00905E11" w:rsidRDefault="007102D0" w:rsidP="009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популяризации объектов культурного</w:t>
            </w:r>
          </w:p>
          <w:p w:rsidR="007102D0" w:rsidRPr="00905E11" w:rsidRDefault="007102D0" w:rsidP="00905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наследия народов Республики Тыва «История Тувы – детям»</w:t>
            </w:r>
          </w:p>
        </w:tc>
      </w:tr>
      <w:tr w:rsidR="00905E11" w:rsidRPr="00905E11" w:rsidTr="00905E11">
        <w:trPr>
          <w:jc w:val="center"/>
        </w:trPr>
        <w:tc>
          <w:tcPr>
            <w:tcW w:w="4498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3. Проведение семинара-совещания для органов местного самоуправления по в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просам государственной охраны объе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наследия, расположе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ных на территории Республики Тыва</w:t>
            </w:r>
          </w:p>
        </w:tc>
        <w:tc>
          <w:tcPr>
            <w:tcW w:w="1847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лики Тыва, администрации муниц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 (по согласованию)</w:t>
            </w:r>
          </w:p>
        </w:tc>
        <w:tc>
          <w:tcPr>
            <w:tcW w:w="5180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семинары-совещания будут проведены в </w:t>
            </w:r>
            <w:proofErr w:type="gram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граничных</w:t>
            </w:r>
            <w:proofErr w:type="gram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 с Монголией и соседними регион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ми Российской Федерации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ки Тыва (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Тоджи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 кожууны)</w:t>
            </w:r>
          </w:p>
        </w:tc>
      </w:tr>
      <w:tr w:rsidR="00905E11" w:rsidRPr="00905E11" w:rsidTr="00905E11">
        <w:trPr>
          <w:jc w:val="center"/>
        </w:trPr>
        <w:tc>
          <w:tcPr>
            <w:tcW w:w="4498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экскурсий по памятникам истории и культуры </w:t>
            </w:r>
            <w:proofErr w:type="gramStart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. Кызыла, посвященных празднованию 75-й годовщины Победы в Великой Отеч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ственной войне (1941-1945 гг.), для д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тей, попавших в трудную жизненную с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туацию</w:t>
            </w:r>
          </w:p>
        </w:tc>
        <w:tc>
          <w:tcPr>
            <w:tcW w:w="1847" w:type="dxa"/>
          </w:tcPr>
          <w:p w:rsidR="00905E11" w:rsidRPr="00905E11" w:rsidRDefault="00905E11" w:rsidP="009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05E11" w:rsidRPr="00905E11" w:rsidRDefault="00905E11" w:rsidP="00905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Служба 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по лицензированию и надзору отдельных видов деятельности Респу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Министерство образования и науки Республики Тыва, </w:t>
            </w:r>
            <w:r w:rsidRPr="00905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Тувинское региональное отделение Всероссийской общественной организации  «Всеро</w:t>
            </w:r>
            <w:r w:rsidRPr="00905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05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сийское общество охраны памятников истории и культуры» </w:t>
            </w:r>
            <w:r w:rsidRPr="00905E1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180" w:type="dxa"/>
          </w:tcPr>
          <w:p w:rsidR="00905E11" w:rsidRPr="00905E11" w:rsidRDefault="00905E11" w:rsidP="00905E1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E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популяризация знаний об участии тувинских добровольцев в Великой Отечественной войне среди подрастающего поколения посредством посещения памятников истории и культуры, расположенных в </w:t>
            </w:r>
            <w:proofErr w:type="gramStart"/>
            <w:r w:rsidRPr="00905E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905E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Кызыле, общее количество детей – 40 чел.</w:t>
            </w:r>
          </w:p>
        </w:tc>
      </w:tr>
    </w:tbl>
    <w:p w:rsidR="007102D0" w:rsidRDefault="007102D0" w:rsidP="00CA22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2D0" w:rsidRDefault="007102D0" w:rsidP="00CA22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102D0" w:rsidSect="00905E1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DA" w:rsidRDefault="005E12DA" w:rsidP="00856DB7">
      <w:pPr>
        <w:spacing w:after="0" w:line="240" w:lineRule="auto"/>
      </w:pPr>
      <w:r>
        <w:separator/>
      </w:r>
    </w:p>
  </w:endnote>
  <w:endnote w:type="continuationSeparator" w:id="0">
    <w:p w:rsidR="005E12DA" w:rsidRDefault="005E12DA" w:rsidP="008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11" w:rsidRDefault="00905E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11" w:rsidRDefault="00905E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11" w:rsidRDefault="00905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DA" w:rsidRDefault="005E12DA" w:rsidP="00856DB7">
      <w:pPr>
        <w:spacing w:after="0" w:line="240" w:lineRule="auto"/>
      </w:pPr>
      <w:r>
        <w:separator/>
      </w:r>
    </w:p>
  </w:footnote>
  <w:footnote w:type="continuationSeparator" w:id="0">
    <w:p w:rsidR="005E12DA" w:rsidRDefault="005E12DA" w:rsidP="008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11" w:rsidRDefault="00905E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61"/>
    </w:sdtPr>
    <w:sdtEndPr>
      <w:rPr>
        <w:rFonts w:ascii="Times New Roman" w:hAnsi="Times New Roman" w:cs="Times New Roman"/>
        <w:sz w:val="24"/>
        <w:szCs w:val="24"/>
      </w:rPr>
    </w:sdtEndPr>
    <w:sdtContent>
      <w:p w:rsidR="00905E11" w:rsidRPr="00905E11" w:rsidRDefault="00AF785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5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E11" w:rsidRPr="00905E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A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5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11" w:rsidRDefault="00905E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CD"/>
    <w:multiLevelType w:val="hybridMultilevel"/>
    <w:tmpl w:val="06182E88"/>
    <w:lvl w:ilvl="0" w:tplc="2250D1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1B53BF"/>
    <w:multiLevelType w:val="hybridMultilevel"/>
    <w:tmpl w:val="3EDCFC48"/>
    <w:lvl w:ilvl="0" w:tplc="9A568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B37"/>
    <w:multiLevelType w:val="hybridMultilevel"/>
    <w:tmpl w:val="95DCC24E"/>
    <w:lvl w:ilvl="0" w:tplc="C9BEF708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7852C8"/>
    <w:multiLevelType w:val="hybridMultilevel"/>
    <w:tmpl w:val="EC343426"/>
    <w:lvl w:ilvl="0" w:tplc="FCD8A4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AC2C09"/>
    <w:multiLevelType w:val="multilevel"/>
    <w:tmpl w:val="3702A6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98B5757"/>
    <w:multiLevelType w:val="hybridMultilevel"/>
    <w:tmpl w:val="D25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471C7"/>
    <w:multiLevelType w:val="hybridMultilevel"/>
    <w:tmpl w:val="2F3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93bd54-d063-446c-909d-e25421f2af03"/>
  </w:docVars>
  <w:rsids>
    <w:rsidRoot w:val="006224AC"/>
    <w:rsid w:val="000034E2"/>
    <w:rsid w:val="00030263"/>
    <w:rsid w:val="00060D5F"/>
    <w:rsid w:val="00070FF9"/>
    <w:rsid w:val="00080C6E"/>
    <w:rsid w:val="000C4648"/>
    <w:rsid w:val="00151B90"/>
    <w:rsid w:val="00184491"/>
    <w:rsid w:val="00190480"/>
    <w:rsid w:val="001B064B"/>
    <w:rsid w:val="001C000F"/>
    <w:rsid w:val="002A0C04"/>
    <w:rsid w:val="002B4F90"/>
    <w:rsid w:val="0030308E"/>
    <w:rsid w:val="00324265"/>
    <w:rsid w:val="003920B8"/>
    <w:rsid w:val="003E0624"/>
    <w:rsid w:val="003F42F0"/>
    <w:rsid w:val="00407096"/>
    <w:rsid w:val="004132A9"/>
    <w:rsid w:val="00442629"/>
    <w:rsid w:val="0046573A"/>
    <w:rsid w:val="004665DE"/>
    <w:rsid w:val="00483A9D"/>
    <w:rsid w:val="004919BD"/>
    <w:rsid w:val="004A096E"/>
    <w:rsid w:val="005E12DA"/>
    <w:rsid w:val="005F0CEF"/>
    <w:rsid w:val="006224AC"/>
    <w:rsid w:val="0063076D"/>
    <w:rsid w:val="006843F9"/>
    <w:rsid w:val="00687DB4"/>
    <w:rsid w:val="006A73C5"/>
    <w:rsid w:val="007102D0"/>
    <w:rsid w:val="00716320"/>
    <w:rsid w:val="00721E19"/>
    <w:rsid w:val="00730BD9"/>
    <w:rsid w:val="00734228"/>
    <w:rsid w:val="00761613"/>
    <w:rsid w:val="00850F12"/>
    <w:rsid w:val="00856DB7"/>
    <w:rsid w:val="00866329"/>
    <w:rsid w:val="00867C03"/>
    <w:rsid w:val="008817F6"/>
    <w:rsid w:val="008B32ED"/>
    <w:rsid w:val="00905E11"/>
    <w:rsid w:val="009268FA"/>
    <w:rsid w:val="00943A0D"/>
    <w:rsid w:val="009600E4"/>
    <w:rsid w:val="009D2FCE"/>
    <w:rsid w:val="00A66CF4"/>
    <w:rsid w:val="00A74ED4"/>
    <w:rsid w:val="00AB7388"/>
    <w:rsid w:val="00AD4A61"/>
    <w:rsid w:val="00AE01E0"/>
    <w:rsid w:val="00AE2987"/>
    <w:rsid w:val="00AF785E"/>
    <w:rsid w:val="00B037E9"/>
    <w:rsid w:val="00B34608"/>
    <w:rsid w:val="00B81625"/>
    <w:rsid w:val="00B9785F"/>
    <w:rsid w:val="00BE71C7"/>
    <w:rsid w:val="00C033BE"/>
    <w:rsid w:val="00C05C3C"/>
    <w:rsid w:val="00C57392"/>
    <w:rsid w:val="00C95B95"/>
    <w:rsid w:val="00CA2259"/>
    <w:rsid w:val="00D02240"/>
    <w:rsid w:val="00D377E4"/>
    <w:rsid w:val="00D83E81"/>
    <w:rsid w:val="00DE5390"/>
    <w:rsid w:val="00E40A9E"/>
    <w:rsid w:val="00E87CEF"/>
    <w:rsid w:val="00EA7923"/>
    <w:rsid w:val="00F24B88"/>
    <w:rsid w:val="00F32334"/>
    <w:rsid w:val="00F836C4"/>
    <w:rsid w:val="00F90F16"/>
    <w:rsid w:val="00F94BB9"/>
    <w:rsid w:val="00FA4BB5"/>
    <w:rsid w:val="00FF537E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08"/>
  </w:style>
  <w:style w:type="paragraph" w:styleId="1">
    <w:name w:val="heading 1"/>
    <w:basedOn w:val="a"/>
    <w:link w:val="10"/>
    <w:uiPriority w:val="99"/>
    <w:qFormat/>
    <w:rsid w:val="00CA2259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2259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DB7"/>
  </w:style>
  <w:style w:type="paragraph" w:styleId="a8">
    <w:name w:val="footer"/>
    <w:basedOn w:val="a"/>
    <w:link w:val="a9"/>
    <w:uiPriority w:val="99"/>
    <w:semiHidden/>
    <w:unhideWhenUsed/>
    <w:rsid w:val="008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DB7"/>
  </w:style>
  <w:style w:type="table" w:styleId="aa">
    <w:name w:val="Table Grid"/>
    <w:basedOn w:val="a1"/>
    <w:uiPriority w:val="59"/>
    <w:rsid w:val="0071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1C88-F11D-4ADD-8382-DFD54DF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И.К. Сат</dc:creator>
  <cp:lastModifiedBy>KardiMB</cp:lastModifiedBy>
  <cp:revision>3</cp:revision>
  <cp:lastPrinted>2020-03-10T07:22:00Z</cp:lastPrinted>
  <dcterms:created xsi:type="dcterms:W3CDTF">2020-03-21T06:44:00Z</dcterms:created>
  <dcterms:modified xsi:type="dcterms:W3CDTF">2020-03-21T06:45:00Z</dcterms:modified>
</cp:coreProperties>
</file>