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B7" w:rsidRDefault="00F302B7" w:rsidP="00F302B7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302B7" w:rsidRDefault="00F302B7" w:rsidP="00F302B7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302B7" w:rsidRDefault="00F302B7" w:rsidP="00F302B7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302B7" w:rsidRPr="0025472A" w:rsidRDefault="00F302B7" w:rsidP="00F302B7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302B7" w:rsidRPr="004C14FF" w:rsidRDefault="00F302B7" w:rsidP="00F302B7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C26E2A" w:rsidRDefault="00C26E2A" w:rsidP="00CC0210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E2A" w:rsidRDefault="00C26E2A" w:rsidP="00CC0210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E2A" w:rsidRDefault="00412835" w:rsidP="00412835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января 2023 г. № 1</w:t>
      </w:r>
    </w:p>
    <w:p w:rsidR="00412835" w:rsidRDefault="00412835" w:rsidP="00412835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C26E2A" w:rsidRPr="00CC0210" w:rsidRDefault="00C26E2A" w:rsidP="00CC0210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E2A" w:rsidRPr="00A2237F" w:rsidRDefault="00757155" w:rsidP="00CC021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</w:t>
      </w:r>
      <w:r w:rsidR="00035DF5" w:rsidRPr="00CC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CC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35DF5" w:rsidRPr="00CC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</w:t>
      </w:r>
      <w:r w:rsidR="00E94E78" w:rsidRPr="00A22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6E2A" w:rsidRDefault="002210A4" w:rsidP="00CC021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пользование и пользования</w:t>
      </w:r>
      <w:r w:rsidR="00B74281" w:rsidRPr="00CC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участками </w:t>
      </w:r>
    </w:p>
    <w:p w:rsidR="00E94E78" w:rsidRPr="00E94E78" w:rsidRDefault="00B74281" w:rsidP="00CC021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недр местного значения на территории </w:t>
      </w:r>
    </w:p>
    <w:p w:rsidR="00C14DB6" w:rsidRPr="00CC0210" w:rsidRDefault="00B74281" w:rsidP="00CC021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</w:t>
      </w:r>
    </w:p>
    <w:p w:rsidR="00F44386" w:rsidRDefault="00F44386" w:rsidP="00CC0210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E2A" w:rsidRPr="00CC0210" w:rsidRDefault="00C26E2A" w:rsidP="00CC0210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9F4" w:rsidRDefault="00811977" w:rsidP="00C26E2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77">
        <w:rPr>
          <w:rFonts w:ascii="Times New Roman" w:hAnsi="Times New Roman" w:cs="Times New Roman"/>
          <w:sz w:val="28"/>
          <w:szCs w:val="28"/>
        </w:rPr>
        <w:t>В соответствии пунктом 9 части 1 статьи 4 Закона Российской Федерации от</w:t>
      </w:r>
      <w:r w:rsidR="00D51CC5">
        <w:rPr>
          <w:rFonts w:ascii="Times New Roman" w:hAnsi="Times New Roman" w:cs="Times New Roman"/>
          <w:sz w:val="28"/>
          <w:szCs w:val="28"/>
        </w:rPr>
        <w:t xml:space="preserve">   </w:t>
      </w:r>
      <w:r w:rsidRPr="00811977">
        <w:rPr>
          <w:rFonts w:ascii="Times New Roman" w:hAnsi="Times New Roman" w:cs="Times New Roman"/>
          <w:sz w:val="28"/>
          <w:szCs w:val="28"/>
        </w:rPr>
        <w:t xml:space="preserve"> </w:t>
      </w:r>
      <w:r w:rsidR="00D91B75">
        <w:rPr>
          <w:rFonts w:ascii="Times New Roman" w:hAnsi="Times New Roman" w:cs="Times New Roman"/>
          <w:sz w:val="28"/>
          <w:szCs w:val="28"/>
        </w:rPr>
        <w:t>21 февраля 1992 г. № 2395-1 «О недрах»</w:t>
      </w:r>
      <w:r w:rsidRPr="00811977">
        <w:rPr>
          <w:rFonts w:ascii="Times New Roman" w:hAnsi="Times New Roman" w:cs="Times New Roman"/>
          <w:sz w:val="28"/>
          <w:szCs w:val="28"/>
        </w:rPr>
        <w:t xml:space="preserve"> и пунктом 3 части 1 статьи 2.2 Закона Республ</w:t>
      </w:r>
      <w:r w:rsidR="00D91B75">
        <w:rPr>
          <w:rFonts w:ascii="Times New Roman" w:hAnsi="Times New Roman" w:cs="Times New Roman"/>
          <w:sz w:val="28"/>
          <w:szCs w:val="28"/>
        </w:rPr>
        <w:t xml:space="preserve">ики Тыва от 29 декабря 2004 г. № </w:t>
      </w:r>
      <w:r w:rsidR="00BC26A8">
        <w:rPr>
          <w:rFonts w:ascii="Times New Roman" w:hAnsi="Times New Roman" w:cs="Times New Roman"/>
          <w:sz w:val="28"/>
          <w:szCs w:val="28"/>
        </w:rPr>
        <w:t>1105 ВХ-</w:t>
      </w:r>
      <w:r w:rsidR="00BC26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1B75">
        <w:rPr>
          <w:rFonts w:ascii="Times New Roman" w:hAnsi="Times New Roman" w:cs="Times New Roman"/>
          <w:sz w:val="28"/>
          <w:szCs w:val="28"/>
        </w:rPr>
        <w:t xml:space="preserve"> «</w:t>
      </w:r>
      <w:r w:rsidRPr="00811977">
        <w:rPr>
          <w:rFonts w:ascii="Times New Roman" w:hAnsi="Times New Roman" w:cs="Times New Roman"/>
          <w:sz w:val="28"/>
          <w:szCs w:val="28"/>
        </w:rPr>
        <w:t>О недропользовани</w:t>
      </w:r>
      <w:r w:rsidR="00D91B75">
        <w:rPr>
          <w:rFonts w:ascii="Times New Roman" w:hAnsi="Times New Roman" w:cs="Times New Roman"/>
          <w:sz w:val="28"/>
          <w:szCs w:val="28"/>
        </w:rPr>
        <w:t>и на территории Республики Тыва»</w:t>
      </w:r>
      <w:r w:rsidRPr="00811977">
        <w:rPr>
          <w:rFonts w:ascii="Times New Roman" w:hAnsi="Times New Roman" w:cs="Times New Roman"/>
          <w:sz w:val="28"/>
          <w:szCs w:val="28"/>
        </w:rPr>
        <w:t xml:space="preserve"> и в целях регулирования отношений, возникающих при предоставлении и пользовании участками недр местного значения на территории Республики Тыва, Правительство Республики Тыва </w:t>
      </w:r>
      <w:r w:rsidR="00D4080F">
        <w:rPr>
          <w:rFonts w:ascii="Times New Roman" w:hAnsi="Times New Roman" w:cs="Times New Roman"/>
          <w:sz w:val="28"/>
          <w:szCs w:val="28"/>
        </w:rPr>
        <w:t>ПОСТАНОВЛЯЕТ</w:t>
      </w:r>
      <w:r w:rsidR="00D34759">
        <w:rPr>
          <w:rFonts w:ascii="Times New Roman" w:hAnsi="Times New Roman" w:cs="Times New Roman"/>
          <w:sz w:val="28"/>
          <w:szCs w:val="28"/>
        </w:rPr>
        <w:t>:</w:t>
      </w:r>
    </w:p>
    <w:p w:rsidR="005446AF" w:rsidRDefault="005446AF" w:rsidP="00C26E2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977" w:rsidRDefault="00D91B75" w:rsidP="00C26E2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1B75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в пользование и пользования участками недр местного значения на территории Республики Тыва.</w:t>
      </w:r>
    </w:p>
    <w:p w:rsidR="006361B8" w:rsidRDefault="00E0278E" w:rsidP="00C26E2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0278E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6361B8">
        <w:rPr>
          <w:rFonts w:ascii="Times New Roman" w:hAnsi="Times New Roman" w:cs="Times New Roman"/>
          <w:sz w:val="28"/>
          <w:szCs w:val="28"/>
        </w:rPr>
        <w:t>:</w:t>
      </w:r>
    </w:p>
    <w:p w:rsidR="00E0278E" w:rsidRDefault="006361B8" w:rsidP="00C26E2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278E" w:rsidRPr="00E0278E">
        <w:rPr>
          <w:rFonts w:ascii="Times New Roman" w:hAnsi="Times New Roman" w:cs="Times New Roman"/>
          <w:sz w:val="28"/>
          <w:szCs w:val="28"/>
        </w:rPr>
        <w:t>остановление Правительства</w:t>
      </w:r>
      <w:r w:rsidR="00E0278E">
        <w:rPr>
          <w:rFonts w:ascii="Times New Roman" w:hAnsi="Times New Roman" w:cs="Times New Roman"/>
          <w:sz w:val="28"/>
          <w:szCs w:val="28"/>
        </w:rPr>
        <w:t xml:space="preserve"> Республики Тыва от 16</w:t>
      </w:r>
      <w:r w:rsidR="008F079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0278E">
        <w:rPr>
          <w:rFonts w:ascii="Times New Roman" w:hAnsi="Times New Roman" w:cs="Times New Roman"/>
          <w:sz w:val="28"/>
          <w:szCs w:val="28"/>
        </w:rPr>
        <w:t>2018</w:t>
      </w:r>
      <w:r w:rsidR="008F0794">
        <w:rPr>
          <w:rFonts w:ascii="Times New Roman" w:hAnsi="Times New Roman" w:cs="Times New Roman"/>
          <w:sz w:val="28"/>
          <w:szCs w:val="28"/>
        </w:rPr>
        <w:t xml:space="preserve"> г.</w:t>
      </w:r>
      <w:r w:rsidR="00E0278E">
        <w:rPr>
          <w:rFonts w:ascii="Times New Roman" w:hAnsi="Times New Roman" w:cs="Times New Roman"/>
          <w:sz w:val="28"/>
          <w:szCs w:val="28"/>
        </w:rPr>
        <w:t xml:space="preserve"> №</w:t>
      </w:r>
      <w:r w:rsidR="00E0278E" w:rsidRPr="00E0278E">
        <w:rPr>
          <w:rFonts w:ascii="Times New Roman" w:hAnsi="Times New Roman" w:cs="Times New Roman"/>
          <w:sz w:val="28"/>
          <w:szCs w:val="28"/>
        </w:rPr>
        <w:t xml:space="preserve"> 581 </w:t>
      </w:r>
      <w:proofErr w:type="gramStart"/>
      <w:r w:rsidR="00D51CC5">
        <w:rPr>
          <w:rFonts w:ascii="Times New Roman" w:hAnsi="Times New Roman" w:cs="Times New Roman"/>
          <w:sz w:val="28"/>
          <w:szCs w:val="28"/>
        </w:rPr>
        <w:t xml:space="preserve">   </w:t>
      </w:r>
      <w:r w:rsidR="00E0278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0278E" w:rsidRPr="00E0278E"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пользование и пользования участками недр местного значени</w:t>
      </w:r>
      <w:r w:rsidR="00E027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Тыва»;</w:t>
      </w:r>
    </w:p>
    <w:p w:rsidR="006361B8" w:rsidRPr="00A2237F" w:rsidRDefault="005642AE" w:rsidP="00C26E2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61B8" w:rsidRPr="006361B8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31</w:t>
      </w:r>
      <w:r w:rsidR="008F079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361B8" w:rsidRPr="006361B8">
        <w:rPr>
          <w:rFonts w:ascii="Times New Roman" w:hAnsi="Times New Roman" w:cs="Times New Roman"/>
          <w:sz w:val="28"/>
          <w:szCs w:val="28"/>
        </w:rPr>
        <w:t>2019</w:t>
      </w:r>
      <w:r w:rsidR="008F0794">
        <w:rPr>
          <w:rFonts w:ascii="Times New Roman" w:hAnsi="Times New Roman" w:cs="Times New Roman"/>
          <w:sz w:val="28"/>
          <w:szCs w:val="28"/>
        </w:rPr>
        <w:t xml:space="preserve"> г.</w:t>
      </w:r>
      <w:r w:rsidR="006361B8" w:rsidRPr="006361B8">
        <w:rPr>
          <w:rFonts w:ascii="Times New Roman" w:hAnsi="Times New Roman" w:cs="Times New Roman"/>
          <w:sz w:val="28"/>
          <w:szCs w:val="28"/>
        </w:rPr>
        <w:t xml:space="preserve"> </w:t>
      </w:r>
      <w:r w:rsidR="008F0794">
        <w:rPr>
          <w:rFonts w:ascii="Times New Roman" w:hAnsi="Times New Roman" w:cs="Times New Roman"/>
          <w:sz w:val="28"/>
          <w:szCs w:val="28"/>
        </w:rPr>
        <w:t>№</w:t>
      </w:r>
      <w:r w:rsidR="006361B8" w:rsidRPr="006361B8">
        <w:rPr>
          <w:rFonts w:ascii="Times New Roman" w:hAnsi="Times New Roman" w:cs="Times New Roman"/>
          <w:sz w:val="28"/>
          <w:szCs w:val="28"/>
        </w:rPr>
        <w:t xml:space="preserve"> 60</w:t>
      </w:r>
      <w:r w:rsidR="00C26E2A" w:rsidRPr="00C26E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61B8">
        <w:rPr>
          <w:rFonts w:ascii="Times New Roman" w:hAnsi="Times New Roman" w:cs="Times New Roman"/>
          <w:sz w:val="28"/>
          <w:szCs w:val="28"/>
        </w:rPr>
        <w:t xml:space="preserve"> </w:t>
      </w:r>
      <w:r w:rsidR="008F0794">
        <w:rPr>
          <w:rFonts w:ascii="Times New Roman" w:hAnsi="Times New Roman" w:cs="Times New Roman"/>
          <w:sz w:val="28"/>
          <w:szCs w:val="28"/>
        </w:rPr>
        <w:t>«</w:t>
      </w:r>
      <w:r w:rsidR="006361B8" w:rsidRPr="006361B8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в пользование и пользования участками недр местного значения на территории Республики Тыва</w:t>
      </w:r>
      <w:r w:rsidR="008F0794">
        <w:rPr>
          <w:rFonts w:ascii="Times New Roman" w:hAnsi="Times New Roman" w:cs="Times New Roman"/>
          <w:sz w:val="28"/>
          <w:szCs w:val="28"/>
        </w:rPr>
        <w:t>»</w:t>
      </w:r>
      <w:r w:rsidR="006361B8">
        <w:rPr>
          <w:rFonts w:ascii="Times New Roman" w:hAnsi="Times New Roman" w:cs="Times New Roman"/>
          <w:sz w:val="28"/>
          <w:szCs w:val="28"/>
        </w:rPr>
        <w:t>;</w:t>
      </w:r>
    </w:p>
    <w:p w:rsidR="00C26E2A" w:rsidRDefault="00C26E2A" w:rsidP="00C26E2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2B7" w:rsidRDefault="00F302B7" w:rsidP="00C26E2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2B7" w:rsidRPr="00A2237F" w:rsidRDefault="00F302B7" w:rsidP="00C26E2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1B8" w:rsidRDefault="005642AE" w:rsidP="00C26E2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361B8" w:rsidRPr="006361B8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15</w:t>
      </w:r>
      <w:r w:rsidR="008F0794">
        <w:rPr>
          <w:rFonts w:ascii="Times New Roman" w:hAnsi="Times New Roman" w:cs="Times New Roman"/>
          <w:sz w:val="28"/>
          <w:szCs w:val="28"/>
        </w:rPr>
        <w:t xml:space="preserve"> мая </w:t>
      </w:r>
      <w:r w:rsidR="006361B8" w:rsidRPr="006361B8">
        <w:rPr>
          <w:rFonts w:ascii="Times New Roman" w:hAnsi="Times New Roman" w:cs="Times New Roman"/>
          <w:sz w:val="28"/>
          <w:szCs w:val="28"/>
        </w:rPr>
        <w:t>2020</w:t>
      </w:r>
      <w:r w:rsidR="008F0794">
        <w:rPr>
          <w:rFonts w:ascii="Times New Roman" w:hAnsi="Times New Roman" w:cs="Times New Roman"/>
          <w:sz w:val="28"/>
          <w:szCs w:val="28"/>
        </w:rPr>
        <w:t xml:space="preserve"> г.</w:t>
      </w:r>
      <w:r w:rsidR="006361B8" w:rsidRPr="006361B8">
        <w:rPr>
          <w:rFonts w:ascii="Times New Roman" w:hAnsi="Times New Roman" w:cs="Times New Roman"/>
          <w:sz w:val="28"/>
          <w:szCs w:val="28"/>
        </w:rPr>
        <w:t xml:space="preserve"> </w:t>
      </w:r>
      <w:r w:rsidR="008F0794">
        <w:rPr>
          <w:rFonts w:ascii="Times New Roman" w:hAnsi="Times New Roman" w:cs="Times New Roman"/>
          <w:sz w:val="28"/>
          <w:szCs w:val="28"/>
        </w:rPr>
        <w:t>№</w:t>
      </w:r>
      <w:r w:rsidR="006361B8" w:rsidRPr="006361B8">
        <w:rPr>
          <w:rFonts w:ascii="Times New Roman" w:hAnsi="Times New Roman" w:cs="Times New Roman"/>
          <w:sz w:val="28"/>
          <w:szCs w:val="28"/>
        </w:rPr>
        <w:t xml:space="preserve"> 208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E2A" w:rsidRPr="00C26E2A">
        <w:rPr>
          <w:rFonts w:ascii="Times New Roman" w:hAnsi="Times New Roman" w:cs="Times New Roman"/>
          <w:sz w:val="28"/>
          <w:szCs w:val="28"/>
        </w:rPr>
        <w:t xml:space="preserve">     </w:t>
      </w:r>
      <w:r w:rsidR="00D51CC5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proofErr w:type="gramStart"/>
      <w:r w:rsidR="00C26E2A" w:rsidRPr="00C26E2A">
        <w:rPr>
          <w:rFonts w:ascii="Times New Roman" w:hAnsi="Times New Roman" w:cs="Times New Roman"/>
          <w:sz w:val="28"/>
          <w:szCs w:val="28"/>
        </w:rPr>
        <w:t xml:space="preserve">   </w:t>
      </w:r>
      <w:r w:rsidR="008F079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361B8" w:rsidRPr="006361B8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в пользование и пользования участками недр местного значения на территории Республики Тыва</w:t>
      </w:r>
      <w:r w:rsidR="008F0794">
        <w:rPr>
          <w:rFonts w:ascii="Times New Roman" w:hAnsi="Times New Roman" w:cs="Times New Roman"/>
          <w:sz w:val="28"/>
          <w:szCs w:val="28"/>
        </w:rPr>
        <w:t>».</w:t>
      </w:r>
    </w:p>
    <w:p w:rsidR="00D91B75" w:rsidRDefault="00E0278E" w:rsidP="00C26E2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1B75">
        <w:rPr>
          <w:rFonts w:ascii="Times New Roman" w:hAnsi="Times New Roman" w:cs="Times New Roman"/>
          <w:sz w:val="28"/>
          <w:szCs w:val="28"/>
        </w:rPr>
        <w:t xml:space="preserve">. </w:t>
      </w:r>
      <w:r w:rsidR="00D91B75" w:rsidRPr="00D91B75">
        <w:rPr>
          <w:rFonts w:ascii="Times New Roman" w:hAnsi="Times New Roman" w:cs="Times New Roman"/>
          <w:sz w:val="28"/>
          <w:szCs w:val="28"/>
        </w:rPr>
        <w:t>Размест</w:t>
      </w:r>
      <w:r w:rsidR="00FE6FD4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="00D91B75" w:rsidRPr="00D91B75">
        <w:rPr>
          <w:rFonts w:ascii="Times New Roman" w:hAnsi="Times New Roman" w:cs="Times New Roman"/>
          <w:sz w:val="28"/>
          <w:szCs w:val="28"/>
        </w:rPr>
        <w:t>фициальном интер</w:t>
      </w:r>
      <w:r w:rsidR="00FE6FD4">
        <w:rPr>
          <w:rFonts w:ascii="Times New Roman" w:hAnsi="Times New Roman" w:cs="Times New Roman"/>
          <w:sz w:val="28"/>
          <w:szCs w:val="28"/>
        </w:rPr>
        <w:t xml:space="preserve">нет-портале правовой информации» </w:t>
      </w:r>
      <w:r w:rsidR="00D91B75" w:rsidRPr="00D91B75">
        <w:rPr>
          <w:rFonts w:ascii="Times New Roman" w:hAnsi="Times New Roman" w:cs="Times New Roman"/>
          <w:sz w:val="28"/>
          <w:szCs w:val="28"/>
        </w:rPr>
        <w:t>(www.pravo.gov.ru) и официальном сайте Республики Тыва в информаци</w:t>
      </w:r>
      <w:r w:rsidR="00D91B75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D91B75" w:rsidRPr="00D91B75">
        <w:rPr>
          <w:rFonts w:ascii="Times New Roman" w:hAnsi="Times New Roman" w:cs="Times New Roman"/>
          <w:sz w:val="28"/>
          <w:szCs w:val="28"/>
        </w:rPr>
        <w:t>.</w:t>
      </w:r>
    </w:p>
    <w:p w:rsidR="00E0278E" w:rsidRPr="00A2237F" w:rsidRDefault="00E0278E" w:rsidP="00C26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2A" w:rsidRPr="00A2237F" w:rsidRDefault="00C26E2A" w:rsidP="00C26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2A" w:rsidRPr="00A2237F" w:rsidRDefault="00C26E2A" w:rsidP="00C26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78E" w:rsidRPr="00C26E2A" w:rsidRDefault="00E0278E" w:rsidP="00C26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C26E2A" w:rsidRPr="00A2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26E2A" w:rsidRPr="00C26E2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C26E2A" w:rsidRPr="00C26E2A" w:rsidRDefault="00C26E2A" w:rsidP="00C26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2A" w:rsidRPr="00C26E2A" w:rsidRDefault="00C26E2A" w:rsidP="00C26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26E2A" w:rsidRPr="00C26E2A" w:rsidSect="00C26E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5643F4" w:rsidRPr="005643F4" w:rsidRDefault="005643F4" w:rsidP="00C26E2A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5643F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643F4" w:rsidRPr="005643F4" w:rsidRDefault="005643F4" w:rsidP="00C26E2A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5643F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643F4" w:rsidRPr="00C26E2A" w:rsidRDefault="005643F4" w:rsidP="00C26E2A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5643F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12835" w:rsidRDefault="00412835" w:rsidP="00412835">
      <w:pPr>
        <w:spacing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10 января 2023 г. № 1</w:t>
      </w:r>
    </w:p>
    <w:p w:rsidR="00C26E2A" w:rsidRPr="00C26E2A" w:rsidRDefault="00C26E2A" w:rsidP="00C26E2A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5643F4" w:rsidRPr="00C26E2A" w:rsidRDefault="00C26E2A" w:rsidP="00C26E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794">
        <w:rPr>
          <w:rFonts w:ascii="Times New Roman" w:hAnsi="Times New Roman" w:cs="Times New Roman"/>
          <w:b/>
          <w:sz w:val="28"/>
          <w:szCs w:val="28"/>
        </w:rPr>
        <w:t>П</w:t>
      </w:r>
      <w:r w:rsidRPr="00C26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794">
        <w:rPr>
          <w:rFonts w:ascii="Times New Roman" w:hAnsi="Times New Roman" w:cs="Times New Roman"/>
          <w:b/>
          <w:sz w:val="28"/>
          <w:szCs w:val="28"/>
        </w:rPr>
        <w:t>О</w:t>
      </w:r>
      <w:r w:rsidRPr="00C26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794">
        <w:rPr>
          <w:rFonts w:ascii="Times New Roman" w:hAnsi="Times New Roman" w:cs="Times New Roman"/>
          <w:b/>
          <w:sz w:val="28"/>
          <w:szCs w:val="28"/>
        </w:rPr>
        <w:t>Р</w:t>
      </w:r>
      <w:r w:rsidRPr="00C26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794">
        <w:rPr>
          <w:rFonts w:ascii="Times New Roman" w:hAnsi="Times New Roman" w:cs="Times New Roman"/>
          <w:b/>
          <w:sz w:val="28"/>
          <w:szCs w:val="28"/>
        </w:rPr>
        <w:t>Я</w:t>
      </w:r>
      <w:r w:rsidRPr="00C26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794">
        <w:rPr>
          <w:rFonts w:ascii="Times New Roman" w:hAnsi="Times New Roman" w:cs="Times New Roman"/>
          <w:b/>
          <w:sz w:val="28"/>
          <w:szCs w:val="28"/>
        </w:rPr>
        <w:t>Д</w:t>
      </w:r>
      <w:r w:rsidRPr="00C26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794">
        <w:rPr>
          <w:rFonts w:ascii="Times New Roman" w:hAnsi="Times New Roman" w:cs="Times New Roman"/>
          <w:b/>
          <w:sz w:val="28"/>
          <w:szCs w:val="28"/>
        </w:rPr>
        <w:t>О</w:t>
      </w:r>
      <w:r w:rsidRPr="00C26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794">
        <w:rPr>
          <w:rFonts w:ascii="Times New Roman" w:hAnsi="Times New Roman" w:cs="Times New Roman"/>
          <w:b/>
          <w:sz w:val="28"/>
          <w:szCs w:val="28"/>
        </w:rPr>
        <w:t>К</w:t>
      </w:r>
      <w:r w:rsidRPr="00C26E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E2A" w:rsidRPr="00C26E2A" w:rsidRDefault="005643F4" w:rsidP="00C26E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6E2A">
        <w:rPr>
          <w:rFonts w:ascii="Times New Roman" w:hAnsi="Times New Roman" w:cs="Times New Roman"/>
          <w:sz w:val="28"/>
          <w:szCs w:val="28"/>
        </w:rPr>
        <w:t xml:space="preserve">предоставления в пользование и пользования </w:t>
      </w:r>
    </w:p>
    <w:p w:rsidR="00C26E2A" w:rsidRPr="00A2237F" w:rsidRDefault="005643F4" w:rsidP="00C26E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6E2A">
        <w:rPr>
          <w:rFonts w:ascii="Times New Roman" w:hAnsi="Times New Roman" w:cs="Times New Roman"/>
          <w:sz w:val="28"/>
          <w:szCs w:val="28"/>
        </w:rPr>
        <w:t>участками недр местного значения</w:t>
      </w:r>
      <w:r w:rsidR="00D56794" w:rsidRPr="00C26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F4" w:rsidRPr="00C26E2A" w:rsidRDefault="005643F4" w:rsidP="00C26E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6E2A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E64FD9" w:rsidRPr="00C26E2A" w:rsidRDefault="00E64FD9" w:rsidP="00C26E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FD9" w:rsidRPr="00A2237F" w:rsidRDefault="0068415D" w:rsidP="00C26E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415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26E2A" w:rsidRPr="00A2237F" w:rsidRDefault="00C26E2A" w:rsidP="00C26E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единые требования к предоставлению участков недр местного значения в пользование для геологического изучения общераспространенных полезных ископаемых, разведки и добычи общераспространенных полезных ископаемых или для осуществления по совмещенной лицензии их геологического изучения, разведки и добычи, для геологического изучения в целях поисков и оценки подземных вод, для разведки и добычи подземных вод или для геологического изучения в целях поисков и оценки подземных вод, их разведки и добычи, а также в целях, не связанных с добычей полезных ископаемых, на территории </w:t>
      </w:r>
      <w:r w:rsidR="0074256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E64FD9">
        <w:rPr>
          <w:rFonts w:ascii="Times New Roman" w:hAnsi="Times New Roman" w:cs="Times New Roman"/>
          <w:sz w:val="28"/>
          <w:szCs w:val="28"/>
        </w:rPr>
        <w:t>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2. К участкам недр местного значения относятся:</w:t>
      </w:r>
    </w:p>
    <w:p w:rsidR="00E64FD9" w:rsidRPr="00E64FD9" w:rsidRDefault="004B7D1A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64FD9" w:rsidRPr="00E64FD9">
        <w:rPr>
          <w:rFonts w:ascii="Times New Roman" w:hAnsi="Times New Roman" w:cs="Times New Roman"/>
          <w:sz w:val="28"/>
          <w:szCs w:val="28"/>
        </w:rPr>
        <w:t>участки недр, содержащие общераспространенные полезные ископаемые;</w:t>
      </w:r>
    </w:p>
    <w:p w:rsidR="00E64FD9" w:rsidRPr="00E64FD9" w:rsidRDefault="004B7D1A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64FD9" w:rsidRPr="00E64FD9">
        <w:rPr>
          <w:rFonts w:ascii="Times New Roman" w:hAnsi="Times New Roman" w:cs="Times New Roman"/>
          <w:sz w:val="28"/>
          <w:szCs w:val="28"/>
        </w:rPr>
        <w:t>участки недр, используемые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</w:t>
      </w:r>
      <w:r w:rsidR="00C26E2A">
        <w:rPr>
          <w:rFonts w:ascii="Times New Roman" w:hAnsi="Times New Roman" w:cs="Times New Roman"/>
          <w:sz w:val="28"/>
          <w:szCs w:val="28"/>
        </w:rPr>
        <w:t xml:space="preserve"> производства и потребления I-</w:t>
      </w:r>
      <w:r w:rsidR="00E64FD9" w:rsidRPr="00E64FD9">
        <w:rPr>
          <w:rFonts w:ascii="Times New Roman" w:hAnsi="Times New Roman" w:cs="Times New Roman"/>
          <w:sz w:val="28"/>
          <w:szCs w:val="28"/>
        </w:rPr>
        <w:t>V классов опасности, хранилищ углеводород</w:t>
      </w:r>
      <w:r w:rsidR="00C26E2A">
        <w:rPr>
          <w:rFonts w:ascii="Times New Roman" w:hAnsi="Times New Roman" w:cs="Times New Roman"/>
          <w:sz w:val="28"/>
          <w:szCs w:val="28"/>
        </w:rPr>
        <w:t xml:space="preserve">ного сырья (далее </w:t>
      </w:r>
      <w:r w:rsidR="00C26E2A" w:rsidRPr="00C26E2A">
        <w:rPr>
          <w:rFonts w:ascii="Times New Roman" w:hAnsi="Times New Roman" w:cs="Times New Roman"/>
          <w:sz w:val="28"/>
          <w:szCs w:val="28"/>
        </w:rPr>
        <w:t>–</w:t>
      </w:r>
      <w:r w:rsidR="00E64FD9" w:rsidRPr="00E64FD9">
        <w:rPr>
          <w:rFonts w:ascii="Times New Roman" w:hAnsi="Times New Roman" w:cs="Times New Roman"/>
          <w:sz w:val="28"/>
          <w:szCs w:val="28"/>
        </w:rPr>
        <w:t xml:space="preserve"> подземные сооружения местного и регионального значения, не связанные с добычей полезных ископаемых), и (или) используемые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E64FD9" w:rsidRPr="00E64FD9" w:rsidRDefault="004B7D1A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64FD9" w:rsidRPr="00E64FD9">
        <w:rPr>
          <w:rFonts w:ascii="Times New Roman" w:hAnsi="Times New Roman" w:cs="Times New Roman"/>
          <w:sz w:val="28"/>
          <w:szCs w:val="28"/>
        </w:rPr>
        <w:t xml:space="preserve">участки недр, содержащие подземные воды, которые используются для целей питьевого и хозяйственно-бытового водоснабжения (далее </w:t>
      </w:r>
      <w:r w:rsidR="00C26E2A" w:rsidRPr="00C26E2A">
        <w:rPr>
          <w:rFonts w:ascii="Times New Roman" w:hAnsi="Times New Roman" w:cs="Times New Roman"/>
          <w:sz w:val="28"/>
          <w:szCs w:val="28"/>
        </w:rPr>
        <w:t>–</w:t>
      </w:r>
      <w:r w:rsidR="00E64FD9" w:rsidRPr="00E64FD9">
        <w:rPr>
          <w:rFonts w:ascii="Times New Roman" w:hAnsi="Times New Roman" w:cs="Times New Roman"/>
          <w:sz w:val="28"/>
          <w:szCs w:val="28"/>
        </w:rPr>
        <w:t xml:space="preserve"> питьевое водоснабжение) или технического водоснабжения и объем добычи которых составляет не более 500 кубических метров в сутки, а также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3. Участки недр местного значения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 предоставляются в пользование по результатам аукциона.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4. Без проведения аукциона участки недр местного значения предоставляются: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lastRenderedPageBreak/>
        <w:t>1)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2) для разведки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общераспространенных полезных ископаемых, за исключением участка недр в случае осуществления геологического изучения недр такого участка в соответствии с государственным контрактом;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3) для геологического изучения недр в целях поисков и оценки месторождений общераспространенных полезных ископаемых;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4) для геологического изучения недр в целях поисков и оценки подземных вод, для разведки и добычи подземных вод или для геологического изучения недр в целях поисков и оценки подземных вод, их разведки и добычи;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5) при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6) в отношении участков, указанных в </w:t>
      </w:r>
      <w:r w:rsidR="004B7D1A">
        <w:rPr>
          <w:rFonts w:ascii="Times New Roman" w:hAnsi="Times New Roman" w:cs="Times New Roman"/>
          <w:sz w:val="28"/>
          <w:szCs w:val="28"/>
        </w:rPr>
        <w:t>подпункте 1</w:t>
      </w:r>
      <w:r w:rsidRPr="00E64FD9">
        <w:rPr>
          <w:rFonts w:ascii="Times New Roman" w:hAnsi="Times New Roman" w:cs="Times New Roman"/>
          <w:sz w:val="28"/>
          <w:szCs w:val="28"/>
        </w:rPr>
        <w:t xml:space="preserve"> пункта 2 настоящего Порядка,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законом </w:t>
      </w:r>
      <w:r w:rsidR="00742565">
        <w:rPr>
          <w:rFonts w:ascii="Times New Roman" w:hAnsi="Times New Roman" w:cs="Times New Roman"/>
          <w:sz w:val="28"/>
          <w:szCs w:val="28"/>
        </w:rPr>
        <w:t xml:space="preserve">от 5 апреля </w:t>
      </w:r>
      <w:r w:rsidRPr="00E64FD9">
        <w:rPr>
          <w:rFonts w:ascii="Times New Roman" w:hAnsi="Times New Roman" w:cs="Times New Roman"/>
          <w:sz w:val="28"/>
          <w:szCs w:val="28"/>
        </w:rPr>
        <w:t xml:space="preserve">2013 </w:t>
      </w:r>
      <w:r w:rsidR="00742565">
        <w:rPr>
          <w:rFonts w:ascii="Times New Roman" w:hAnsi="Times New Roman" w:cs="Times New Roman"/>
          <w:sz w:val="28"/>
          <w:szCs w:val="28"/>
        </w:rPr>
        <w:t>г. № 44-ФЗ «</w:t>
      </w:r>
      <w:r w:rsidRPr="00E64FD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742565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DE7D3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26E2A" w:rsidRPr="00C26E2A">
        <w:rPr>
          <w:rFonts w:ascii="Times New Roman" w:hAnsi="Times New Roman" w:cs="Times New Roman"/>
          <w:sz w:val="28"/>
          <w:szCs w:val="28"/>
        </w:rPr>
        <w:t xml:space="preserve"> – </w:t>
      </w:r>
      <w:r w:rsidR="005A35F9">
        <w:rPr>
          <w:rFonts w:ascii="Times New Roman" w:hAnsi="Times New Roman" w:cs="Times New Roman"/>
          <w:sz w:val="28"/>
          <w:szCs w:val="28"/>
        </w:rPr>
        <w:t>Федеральный з</w:t>
      </w:r>
      <w:r w:rsidR="00D03671">
        <w:rPr>
          <w:rFonts w:ascii="Times New Roman" w:hAnsi="Times New Roman" w:cs="Times New Roman"/>
          <w:sz w:val="28"/>
          <w:szCs w:val="28"/>
        </w:rPr>
        <w:t>акон</w:t>
      </w:r>
      <w:r w:rsidR="005A35F9">
        <w:rPr>
          <w:rFonts w:ascii="Times New Roman" w:hAnsi="Times New Roman" w:cs="Times New Roman"/>
          <w:sz w:val="28"/>
          <w:szCs w:val="28"/>
        </w:rPr>
        <w:t xml:space="preserve"> «О</w:t>
      </w:r>
      <w:r w:rsidR="00DE7D3F">
        <w:rPr>
          <w:rFonts w:ascii="Times New Roman" w:hAnsi="Times New Roman" w:cs="Times New Roman"/>
          <w:sz w:val="28"/>
          <w:szCs w:val="28"/>
        </w:rPr>
        <w:t xml:space="preserve"> контрактной системе</w:t>
      </w:r>
      <w:r w:rsidR="005A35F9" w:rsidRPr="005A35F9">
        <w:rPr>
          <w:rFonts w:ascii="Times New Roman" w:hAnsi="Times New Roman" w:cs="Times New Roman"/>
          <w:sz w:val="28"/>
          <w:szCs w:val="28"/>
        </w:rPr>
        <w:t xml:space="preserve"> </w:t>
      </w:r>
      <w:r w:rsidR="005A35F9" w:rsidRPr="00E64FD9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госуд</w:t>
      </w:r>
      <w:r w:rsidR="005A35F9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DE7D3F">
        <w:rPr>
          <w:rFonts w:ascii="Times New Roman" w:hAnsi="Times New Roman" w:cs="Times New Roman"/>
          <w:sz w:val="28"/>
          <w:szCs w:val="28"/>
        </w:rPr>
        <w:t>)</w:t>
      </w:r>
      <w:r w:rsidRPr="00E64FD9">
        <w:rPr>
          <w:rFonts w:ascii="Times New Roman" w:hAnsi="Times New Roman" w:cs="Times New Roman"/>
          <w:sz w:val="28"/>
          <w:szCs w:val="28"/>
        </w:rPr>
        <w:t xml:space="preserve"> </w:t>
      </w:r>
      <w:r w:rsidR="00742565">
        <w:rPr>
          <w:rFonts w:ascii="Times New Roman" w:hAnsi="Times New Roman" w:cs="Times New Roman"/>
          <w:sz w:val="28"/>
          <w:szCs w:val="28"/>
        </w:rPr>
        <w:t xml:space="preserve">или Федеральным законом от 18 июля </w:t>
      </w:r>
      <w:r w:rsidRPr="00E64FD9">
        <w:rPr>
          <w:rFonts w:ascii="Times New Roman" w:hAnsi="Times New Roman" w:cs="Times New Roman"/>
          <w:sz w:val="28"/>
          <w:szCs w:val="28"/>
        </w:rPr>
        <w:t>2011</w:t>
      </w:r>
      <w:r w:rsidR="00742565">
        <w:rPr>
          <w:rFonts w:ascii="Times New Roman" w:hAnsi="Times New Roman" w:cs="Times New Roman"/>
          <w:sz w:val="28"/>
          <w:szCs w:val="28"/>
        </w:rPr>
        <w:t xml:space="preserve"> г. № 223-ФЗ «</w:t>
      </w:r>
      <w:r w:rsidRPr="00E64FD9">
        <w:rPr>
          <w:rFonts w:ascii="Times New Roman" w:hAnsi="Times New Roman" w:cs="Times New Roman"/>
          <w:sz w:val="28"/>
          <w:szCs w:val="28"/>
        </w:rPr>
        <w:t>О закупках товаров, работ, услуг от</w:t>
      </w:r>
      <w:r w:rsidR="00742565">
        <w:rPr>
          <w:rFonts w:ascii="Times New Roman" w:hAnsi="Times New Roman" w:cs="Times New Roman"/>
          <w:sz w:val="28"/>
          <w:szCs w:val="28"/>
        </w:rPr>
        <w:t>дельными видами юридических лиц»</w:t>
      </w:r>
      <w:r w:rsidR="00D0367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26E2A" w:rsidRPr="00C26E2A">
        <w:rPr>
          <w:rFonts w:ascii="Times New Roman" w:hAnsi="Times New Roman" w:cs="Times New Roman"/>
          <w:sz w:val="28"/>
          <w:szCs w:val="28"/>
        </w:rPr>
        <w:t xml:space="preserve"> – </w:t>
      </w:r>
      <w:r w:rsidR="005A35F9">
        <w:rPr>
          <w:rFonts w:ascii="Times New Roman" w:hAnsi="Times New Roman" w:cs="Times New Roman"/>
          <w:sz w:val="28"/>
          <w:szCs w:val="28"/>
        </w:rPr>
        <w:t>Федеральный з</w:t>
      </w:r>
      <w:r w:rsidR="00D03671">
        <w:rPr>
          <w:rFonts w:ascii="Times New Roman" w:hAnsi="Times New Roman" w:cs="Times New Roman"/>
          <w:sz w:val="28"/>
          <w:szCs w:val="28"/>
        </w:rPr>
        <w:t xml:space="preserve">акон </w:t>
      </w:r>
      <w:r w:rsidR="005A35F9">
        <w:rPr>
          <w:rFonts w:ascii="Times New Roman" w:hAnsi="Times New Roman" w:cs="Times New Roman"/>
          <w:sz w:val="28"/>
          <w:szCs w:val="28"/>
        </w:rPr>
        <w:t>«О</w:t>
      </w:r>
      <w:r w:rsidR="00D03671">
        <w:rPr>
          <w:rFonts w:ascii="Times New Roman" w:hAnsi="Times New Roman" w:cs="Times New Roman"/>
          <w:sz w:val="28"/>
          <w:szCs w:val="28"/>
        </w:rPr>
        <w:t xml:space="preserve"> закупках</w:t>
      </w:r>
      <w:r w:rsidR="005A35F9" w:rsidRPr="005A35F9">
        <w:rPr>
          <w:rFonts w:ascii="Times New Roman" w:hAnsi="Times New Roman" w:cs="Times New Roman"/>
          <w:sz w:val="28"/>
          <w:szCs w:val="28"/>
        </w:rPr>
        <w:t xml:space="preserve"> </w:t>
      </w:r>
      <w:r w:rsidR="005A35F9" w:rsidRPr="00E64FD9">
        <w:rPr>
          <w:rFonts w:ascii="Times New Roman" w:hAnsi="Times New Roman" w:cs="Times New Roman"/>
          <w:sz w:val="28"/>
          <w:szCs w:val="28"/>
        </w:rPr>
        <w:t>товаров, работ, услуг от</w:t>
      </w:r>
      <w:r w:rsidR="005A35F9">
        <w:rPr>
          <w:rFonts w:ascii="Times New Roman" w:hAnsi="Times New Roman" w:cs="Times New Roman"/>
          <w:sz w:val="28"/>
          <w:szCs w:val="28"/>
        </w:rPr>
        <w:t>дельными видами юридических лиц»</w:t>
      </w:r>
      <w:r w:rsidR="00D03671">
        <w:rPr>
          <w:rFonts w:ascii="Times New Roman" w:hAnsi="Times New Roman" w:cs="Times New Roman"/>
          <w:sz w:val="28"/>
          <w:szCs w:val="28"/>
        </w:rPr>
        <w:t>)</w:t>
      </w:r>
      <w:r w:rsidRPr="00E64FD9">
        <w:rPr>
          <w:rFonts w:ascii="Times New Roman" w:hAnsi="Times New Roman" w:cs="Times New Roman"/>
          <w:sz w:val="28"/>
          <w:szCs w:val="28"/>
        </w:rPr>
        <w:t>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7)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8) для разведки и добычи общераспространенных полезных ископаемых, 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 лицами, с которыми субъектом естественной монополии в области железнодорожного транспорта заключены гражданско-правовые договоры на выполнение указанных работ.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5. Предоставление в пользование участков недр местного значения для разведки и добычи общераспространенных полезных ископаемых, геологического изу</w:t>
      </w:r>
      <w:r w:rsidRPr="00E64FD9">
        <w:rPr>
          <w:rFonts w:ascii="Times New Roman" w:hAnsi="Times New Roman" w:cs="Times New Roman"/>
          <w:sz w:val="28"/>
          <w:szCs w:val="28"/>
        </w:rPr>
        <w:lastRenderedPageBreak/>
        <w:t>чения, разведки и добычи общераспространенных полезных ископаемых и геологического изучения в целях поисков и оценки месторождений общераспространенных полезных ископаемых о</w:t>
      </w:r>
      <w:r w:rsidR="005D160E">
        <w:rPr>
          <w:rFonts w:ascii="Times New Roman" w:hAnsi="Times New Roman" w:cs="Times New Roman"/>
          <w:sz w:val="28"/>
          <w:szCs w:val="28"/>
        </w:rPr>
        <w:t>существляется в соответствии с п</w:t>
      </w:r>
      <w:r w:rsidRPr="00E64FD9">
        <w:rPr>
          <w:rFonts w:ascii="Times New Roman" w:hAnsi="Times New Roman" w:cs="Times New Roman"/>
          <w:sz w:val="28"/>
          <w:szCs w:val="28"/>
        </w:rPr>
        <w:t xml:space="preserve">еречнем участков недр местного значения, содержащих общераспространенные полезные ископаемые, на территории </w:t>
      </w:r>
      <w:r w:rsidR="0074256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E64FD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B7673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B7673E" w:rsidRPr="00B7673E">
        <w:rPr>
          <w:rFonts w:ascii="Times New Roman" w:hAnsi="Times New Roman" w:cs="Times New Roman"/>
          <w:sz w:val="28"/>
          <w:szCs w:val="28"/>
        </w:rPr>
        <w:t>лесного хозяйства и природопользования Республики Тыв</w:t>
      </w:r>
      <w:r w:rsidR="00B7673E">
        <w:rPr>
          <w:rFonts w:ascii="Times New Roman" w:hAnsi="Times New Roman" w:cs="Times New Roman"/>
          <w:sz w:val="28"/>
          <w:szCs w:val="28"/>
        </w:rPr>
        <w:t xml:space="preserve">а (далее </w:t>
      </w:r>
      <w:r w:rsidR="00C26E2A" w:rsidRPr="00C26E2A">
        <w:rPr>
          <w:rFonts w:ascii="Times New Roman" w:hAnsi="Times New Roman" w:cs="Times New Roman"/>
          <w:sz w:val="28"/>
          <w:szCs w:val="28"/>
        </w:rPr>
        <w:t>–</w:t>
      </w:r>
      <w:r w:rsidR="00B7673E">
        <w:rPr>
          <w:rFonts w:ascii="Times New Roman" w:hAnsi="Times New Roman" w:cs="Times New Roman"/>
          <w:sz w:val="28"/>
          <w:szCs w:val="28"/>
        </w:rPr>
        <w:t xml:space="preserve"> М</w:t>
      </w:r>
      <w:r w:rsidR="00B7673E" w:rsidRPr="00E64FD9">
        <w:rPr>
          <w:rFonts w:ascii="Times New Roman" w:hAnsi="Times New Roman" w:cs="Times New Roman"/>
          <w:sz w:val="28"/>
          <w:szCs w:val="28"/>
        </w:rPr>
        <w:t>инистерство)</w:t>
      </w:r>
      <w:r w:rsidR="00B7673E">
        <w:rPr>
          <w:rFonts w:ascii="Times New Roman" w:hAnsi="Times New Roman" w:cs="Times New Roman"/>
          <w:sz w:val="28"/>
          <w:szCs w:val="28"/>
        </w:rPr>
        <w:t xml:space="preserve"> </w:t>
      </w:r>
      <w:r w:rsidRPr="00E64FD9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5D160E" w:rsidRPr="005D160E">
        <w:rPr>
          <w:rFonts w:ascii="Times New Roman" w:hAnsi="Times New Roman" w:cs="Times New Roman"/>
          <w:sz w:val="28"/>
          <w:szCs w:val="28"/>
        </w:rPr>
        <w:t>федеральным органом управления государственным фондом недр или его территориальным орган</w:t>
      </w:r>
      <w:r w:rsidR="005D160E">
        <w:rPr>
          <w:rFonts w:ascii="Times New Roman" w:hAnsi="Times New Roman" w:cs="Times New Roman"/>
          <w:sz w:val="28"/>
          <w:szCs w:val="28"/>
        </w:rPr>
        <w:t>ом</w:t>
      </w:r>
      <w:r w:rsidR="00EF7B4E" w:rsidRPr="00EF7B4E">
        <w:rPr>
          <w:rFonts w:ascii="Times New Roman" w:hAnsi="Times New Roman" w:cs="Times New Roman"/>
          <w:sz w:val="28"/>
          <w:szCs w:val="28"/>
        </w:rPr>
        <w:t xml:space="preserve"> </w:t>
      </w:r>
      <w:r w:rsidR="00EF7B4E" w:rsidRPr="00E64FD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26E2A" w:rsidRPr="00C26E2A">
        <w:rPr>
          <w:rFonts w:ascii="Times New Roman" w:hAnsi="Times New Roman" w:cs="Times New Roman"/>
          <w:sz w:val="28"/>
          <w:szCs w:val="28"/>
        </w:rPr>
        <w:t>–</w:t>
      </w:r>
      <w:r w:rsidR="00EF7B4E" w:rsidRPr="00E64FD9">
        <w:rPr>
          <w:rFonts w:ascii="Times New Roman" w:hAnsi="Times New Roman" w:cs="Times New Roman"/>
          <w:sz w:val="28"/>
          <w:szCs w:val="28"/>
        </w:rPr>
        <w:t xml:space="preserve"> Перечень)</w:t>
      </w:r>
      <w:r w:rsidR="00EF7B4E">
        <w:rPr>
          <w:rFonts w:ascii="Times New Roman" w:hAnsi="Times New Roman" w:cs="Times New Roman"/>
          <w:sz w:val="28"/>
          <w:szCs w:val="28"/>
        </w:rPr>
        <w:t>.</w:t>
      </w:r>
    </w:p>
    <w:p w:rsidR="001F69F1" w:rsidRPr="0009686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69">
        <w:rPr>
          <w:rFonts w:ascii="Times New Roman" w:hAnsi="Times New Roman" w:cs="Times New Roman"/>
          <w:sz w:val="28"/>
          <w:szCs w:val="28"/>
        </w:rPr>
        <w:t xml:space="preserve">6. Решение о предоставлении права пользования участками недр местного значения принимает </w:t>
      </w:r>
      <w:r w:rsidR="00742565" w:rsidRPr="00096869">
        <w:rPr>
          <w:rFonts w:ascii="Times New Roman" w:hAnsi="Times New Roman" w:cs="Times New Roman"/>
          <w:sz w:val="28"/>
          <w:szCs w:val="28"/>
        </w:rPr>
        <w:t>Министерство</w:t>
      </w:r>
      <w:r w:rsidRPr="00096869">
        <w:rPr>
          <w:rFonts w:ascii="Times New Roman" w:hAnsi="Times New Roman" w:cs="Times New Roman"/>
          <w:sz w:val="28"/>
          <w:szCs w:val="28"/>
        </w:rPr>
        <w:t>.</w:t>
      </w:r>
      <w:r w:rsidR="00574E7D" w:rsidRPr="00096869">
        <w:rPr>
          <w:rFonts w:ascii="Times New Roman" w:hAnsi="Times New Roman" w:cs="Times New Roman"/>
          <w:sz w:val="28"/>
          <w:szCs w:val="28"/>
        </w:rPr>
        <w:t xml:space="preserve"> </w:t>
      </w:r>
      <w:r w:rsidR="001F69F1" w:rsidRPr="00096869">
        <w:rPr>
          <w:rFonts w:ascii="Times New Roman" w:hAnsi="Times New Roman" w:cs="Times New Roman"/>
          <w:sz w:val="28"/>
          <w:szCs w:val="28"/>
        </w:rPr>
        <w:t>Решение о проведении аукциона содержит:</w:t>
      </w:r>
    </w:p>
    <w:p w:rsidR="001F69F1" w:rsidRPr="00096869" w:rsidRDefault="00E60995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69">
        <w:rPr>
          <w:rFonts w:ascii="Times New Roman" w:hAnsi="Times New Roman" w:cs="Times New Roman"/>
          <w:sz w:val="28"/>
          <w:szCs w:val="28"/>
        </w:rPr>
        <w:t>1</w:t>
      </w:r>
      <w:r w:rsidR="001F69F1" w:rsidRPr="00096869">
        <w:rPr>
          <w:rFonts w:ascii="Times New Roman" w:hAnsi="Times New Roman" w:cs="Times New Roman"/>
          <w:sz w:val="28"/>
          <w:szCs w:val="28"/>
        </w:rPr>
        <w:t xml:space="preserve">) сведения об участке недр, являющемся объектом аукциона, в том числе наименование (при наличии) участка недр, описание его границ в соответствии со статьей 7 </w:t>
      </w:r>
      <w:r w:rsidRPr="00096869">
        <w:rPr>
          <w:rFonts w:ascii="Times New Roman" w:hAnsi="Times New Roman" w:cs="Times New Roman"/>
          <w:sz w:val="28"/>
          <w:szCs w:val="28"/>
        </w:rPr>
        <w:t>Закона Российской Федерации от 21 февраля 1992</w:t>
      </w:r>
      <w:r w:rsidR="0098254D">
        <w:rPr>
          <w:rFonts w:ascii="Times New Roman" w:hAnsi="Times New Roman" w:cs="Times New Roman"/>
          <w:sz w:val="28"/>
          <w:szCs w:val="28"/>
        </w:rPr>
        <w:t xml:space="preserve"> </w:t>
      </w:r>
      <w:r w:rsidR="00C26E2A">
        <w:rPr>
          <w:rFonts w:ascii="Times New Roman" w:hAnsi="Times New Roman" w:cs="Times New Roman"/>
          <w:sz w:val="28"/>
          <w:szCs w:val="28"/>
        </w:rPr>
        <w:t xml:space="preserve">г. </w:t>
      </w:r>
      <w:r w:rsidRPr="00096869">
        <w:rPr>
          <w:rFonts w:ascii="Times New Roman" w:hAnsi="Times New Roman" w:cs="Times New Roman"/>
          <w:sz w:val="28"/>
          <w:szCs w:val="28"/>
        </w:rPr>
        <w:t>№ 2395-1 «О недрах» (далее – Закон о недрах)</w:t>
      </w:r>
      <w:r w:rsidR="001F69F1" w:rsidRPr="00096869">
        <w:rPr>
          <w:rFonts w:ascii="Times New Roman" w:hAnsi="Times New Roman" w:cs="Times New Roman"/>
          <w:sz w:val="28"/>
          <w:szCs w:val="28"/>
        </w:rPr>
        <w:t>, вид пользования недрами;</w:t>
      </w:r>
    </w:p>
    <w:p w:rsidR="001F69F1" w:rsidRPr="00096869" w:rsidRDefault="00E60995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69">
        <w:rPr>
          <w:rFonts w:ascii="Times New Roman" w:hAnsi="Times New Roman" w:cs="Times New Roman"/>
          <w:sz w:val="28"/>
          <w:szCs w:val="28"/>
        </w:rPr>
        <w:t>2</w:t>
      </w:r>
      <w:r w:rsidR="001F69F1" w:rsidRPr="00096869">
        <w:rPr>
          <w:rFonts w:ascii="Times New Roman" w:hAnsi="Times New Roman" w:cs="Times New Roman"/>
          <w:sz w:val="28"/>
          <w:szCs w:val="28"/>
        </w:rPr>
        <w:t xml:space="preserve">) требования к участникам аукциона, ограничения на участие в аукционе в случаях, предусмотренных Законом </w:t>
      </w:r>
      <w:r w:rsidR="003867FF">
        <w:rPr>
          <w:rFonts w:ascii="Times New Roman" w:hAnsi="Times New Roman" w:cs="Times New Roman"/>
          <w:sz w:val="28"/>
          <w:szCs w:val="28"/>
        </w:rPr>
        <w:t>о</w:t>
      </w:r>
      <w:r w:rsidR="001F69F1" w:rsidRPr="00096869">
        <w:rPr>
          <w:rFonts w:ascii="Times New Roman" w:hAnsi="Times New Roman" w:cs="Times New Roman"/>
          <w:sz w:val="28"/>
          <w:szCs w:val="28"/>
        </w:rPr>
        <w:t xml:space="preserve"> недрах;</w:t>
      </w:r>
    </w:p>
    <w:p w:rsidR="001F69F1" w:rsidRPr="00096869" w:rsidRDefault="00E60995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69">
        <w:rPr>
          <w:rFonts w:ascii="Times New Roman" w:hAnsi="Times New Roman" w:cs="Times New Roman"/>
          <w:sz w:val="28"/>
          <w:szCs w:val="28"/>
        </w:rPr>
        <w:t>3</w:t>
      </w:r>
      <w:r w:rsidR="001F69F1" w:rsidRPr="00096869">
        <w:rPr>
          <w:rFonts w:ascii="Times New Roman" w:hAnsi="Times New Roman" w:cs="Times New Roman"/>
          <w:sz w:val="28"/>
          <w:szCs w:val="28"/>
        </w:rPr>
        <w:t xml:space="preserve">) порядок подачи заявки на участие в аукционе (далее </w:t>
      </w:r>
      <w:r w:rsidR="00C26E2A" w:rsidRPr="00C26E2A">
        <w:rPr>
          <w:rFonts w:ascii="Times New Roman" w:hAnsi="Times New Roman" w:cs="Times New Roman"/>
          <w:sz w:val="28"/>
          <w:szCs w:val="28"/>
        </w:rPr>
        <w:t>–</w:t>
      </w:r>
      <w:r w:rsidR="001F69F1" w:rsidRPr="00096869">
        <w:rPr>
          <w:rFonts w:ascii="Times New Roman" w:hAnsi="Times New Roman" w:cs="Times New Roman"/>
          <w:sz w:val="28"/>
          <w:szCs w:val="28"/>
        </w:rPr>
        <w:t xml:space="preserve"> заявка) и прилагаемых к ней документов;</w:t>
      </w:r>
    </w:p>
    <w:p w:rsidR="001F69F1" w:rsidRPr="00096869" w:rsidRDefault="00E60995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69">
        <w:rPr>
          <w:rFonts w:ascii="Times New Roman" w:hAnsi="Times New Roman" w:cs="Times New Roman"/>
          <w:sz w:val="28"/>
          <w:szCs w:val="28"/>
        </w:rPr>
        <w:t>4</w:t>
      </w:r>
      <w:r w:rsidR="001F69F1" w:rsidRPr="00096869">
        <w:rPr>
          <w:rFonts w:ascii="Times New Roman" w:hAnsi="Times New Roman" w:cs="Times New Roman"/>
          <w:sz w:val="28"/>
          <w:szCs w:val="28"/>
        </w:rPr>
        <w:t>) порядок рассмотрения заявки и прилагаемых к ней документов;</w:t>
      </w:r>
    </w:p>
    <w:p w:rsidR="001F69F1" w:rsidRPr="00096869" w:rsidRDefault="00E60995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69">
        <w:rPr>
          <w:rFonts w:ascii="Times New Roman" w:hAnsi="Times New Roman" w:cs="Times New Roman"/>
          <w:sz w:val="28"/>
          <w:szCs w:val="28"/>
        </w:rPr>
        <w:t>5</w:t>
      </w:r>
      <w:r w:rsidR="001F69F1" w:rsidRPr="00096869">
        <w:rPr>
          <w:rFonts w:ascii="Times New Roman" w:hAnsi="Times New Roman" w:cs="Times New Roman"/>
          <w:sz w:val="28"/>
          <w:szCs w:val="28"/>
        </w:rPr>
        <w:t>) основания для отказа в приеме заявки;</w:t>
      </w:r>
    </w:p>
    <w:p w:rsidR="001F69F1" w:rsidRPr="00E64FD9" w:rsidRDefault="00E60995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69">
        <w:rPr>
          <w:rFonts w:ascii="Times New Roman" w:hAnsi="Times New Roman" w:cs="Times New Roman"/>
          <w:sz w:val="28"/>
          <w:szCs w:val="28"/>
        </w:rPr>
        <w:t>6</w:t>
      </w:r>
      <w:r w:rsidR="001F69F1" w:rsidRPr="00096869">
        <w:rPr>
          <w:rFonts w:ascii="Times New Roman" w:hAnsi="Times New Roman" w:cs="Times New Roman"/>
          <w:sz w:val="28"/>
          <w:szCs w:val="28"/>
        </w:rPr>
        <w:t>) условия пользования участком недр, подлежащие включению в лицензию на пользование недрами по результатам аукциона.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7. Участки недр предоставляются в пользование субъектам предпринимательской деятельности, в том числе участникам простого товарищества, иностранным гражд</w:t>
      </w:r>
      <w:r w:rsidR="00C26E2A">
        <w:rPr>
          <w:rFonts w:ascii="Times New Roman" w:hAnsi="Times New Roman" w:cs="Times New Roman"/>
          <w:sz w:val="28"/>
          <w:szCs w:val="28"/>
        </w:rPr>
        <w:t xml:space="preserve">анам, юридическим лицам (далее </w:t>
      </w:r>
      <w:r w:rsidR="00C26E2A" w:rsidRPr="00C26E2A">
        <w:rPr>
          <w:rFonts w:ascii="Times New Roman" w:hAnsi="Times New Roman" w:cs="Times New Roman"/>
          <w:sz w:val="28"/>
          <w:szCs w:val="28"/>
        </w:rPr>
        <w:t>–</w:t>
      </w:r>
      <w:r w:rsidRPr="00E64FD9">
        <w:rPr>
          <w:rFonts w:ascii="Times New Roman" w:hAnsi="Times New Roman" w:cs="Times New Roman"/>
          <w:sz w:val="28"/>
          <w:szCs w:val="28"/>
        </w:rPr>
        <w:t xml:space="preserve"> заявители), если иное не установлено федеральными законами.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8. Предоставление участков недр местного значения в пользование оформляется специальным государственным разрешением в виде лицензии на пользование недрами.</w:t>
      </w:r>
    </w:p>
    <w:p w:rsidR="00E64FD9" w:rsidRPr="00E64FD9" w:rsidRDefault="00E64FD9" w:rsidP="00C26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FD9" w:rsidRPr="00E64FD9" w:rsidRDefault="00E64FD9" w:rsidP="00C26E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II. Предоставление в пользование участков недр</w:t>
      </w:r>
    </w:p>
    <w:p w:rsidR="00E64FD9" w:rsidRPr="00E64FD9" w:rsidRDefault="00E64FD9" w:rsidP="00C26E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местного значения путем проведения аукциона</w:t>
      </w:r>
    </w:p>
    <w:p w:rsidR="00E64FD9" w:rsidRPr="00E64FD9" w:rsidRDefault="00E64FD9" w:rsidP="00C26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9. Предоставление в пользование участков недр местного значения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 осуществляется путем проведения аукционов на право пользования участками недр местного значения (далее </w:t>
      </w:r>
      <w:r w:rsidR="00C26E2A" w:rsidRPr="00C26E2A">
        <w:rPr>
          <w:rFonts w:ascii="Times New Roman" w:hAnsi="Times New Roman" w:cs="Times New Roman"/>
          <w:sz w:val="28"/>
          <w:szCs w:val="28"/>
        </w:rPr>
        <w:t>–</w:t>
      </w:r>
      <w:r w:rsidRPr="00E64FD9">
        <w:rPr>
          <w:rFonts w:ascii="Times New Roman" w:hAnsi="Times New Roman" w:cs="Times New Roman"/>
          <w:sz w:val="28"/>
          <w:szCs w:val="28"/>
        </w:rPr>
        <w:t xml:space="preserve"> аукционы).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Аукцион проводится в электронной форме в порядке, предусмотренном Правительством Российской Федерации.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Проведение аукциона обеспечивается оператором электронной площадки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Организация и проведение аукциона осуществля</w:t>
      </w:r>
      <w:r w:rsidR="00A2237F">
        <w:rPr>
          <w:rFonts w:ascii="Times New Roman" w:hAnsi="Times New Roman" w:cs="Times New Roman"/>
          <w:sz w:val="28"/>
          <w:szCs w:val="28"/>
        </w:rPr>
        <w:t>ю</w:t>
      </w:r>
      <w:r w:rsidRPr="00E64FD9">
        <w:rPr>
          <w:rFonts w:ascii="Times New Roman" w:hAnsi="Times New Roman" w:cs="Times New Roman"/>
          <w:sz w:val="28"/>
          <w:szCs w:val="28"/>
        </w:rPr>
        <w:t xml:space="preserve">тся посредством программно-аппаратных </w:t>
      </w:r>
      <w:r w:rsidRPr="00E64FD9">
        <w:rPr>
          <w:rFonts w:ascii="Times New Roman" w:hAnsi="Times New Roman" w:cs="Times New Roman"/>
          <w:sz w:val="28"/>
          <w:szCs w:val="28"/>
        </w:rPr>
        <w:lastRenderedPageBreak/>
        <w:t xml:space="preserve">средств оператора электронной площадки, а внесение задатка и сбора за участие в аукционе производится на счет оператора электронной площадки в банке, включенном в перечень, установленный в соответствии с Федеральным законом </w:t>
      </w:r>
      <w:r w:rsidR="00C26E2A" w:rsidRPr="00C26E2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C26E2A" w:rsidRPr="00C26E2A">
        <w:rPr>
          <w:rFonts w:ascii="Times New Roman" w:hAnsi="Times New Roman" w:cs="Times New Roman"/>
          <w:sz w:val="28"/>
          <w:szCs w:val="28"/>
        </w:rPr>
        <w:t xml:space="preserve">   </w:t>
      </w:r>
      <w:r w:rsidR="002A24C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64FD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A24C5">
        <w:rPr>
          <w:rFonts w:ascii="Times New Roman" w:hAnsi="Times New Roman" w:cs="Times New Roman"/>
          <w:sz w:val="28"/>
          <w:szCs w:val="28"/>
        </w:rPr>
        <w:t>»</w:t>
      </w:r>
      <w:r w:rsidRPr="00E64FD9">
        <w:rPr>
          <w:rFonts w:ascii="Times New Roman" w:hAnsi="Times New Roman" w:cs="Times New Roman"/>
          <w:sz w:val="28"/>
          <w:szCs w:val="28"/>
        </w:rPr>
        <w:t>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10. Принятие решений о проведении аукционов, о составе и порядке работы аукционных комиссий, определение порядка и условий проведения таких аукционов, а также подготовку условий пользования участками недр местного значения осуществляет </w:t>
      </w:r>
      <w:r w:rsidR="002A24C5">
        <w:rPr>
          <w:rFonts w:ascii="Times New Roman" w:hAnsi="Times New Roman" w:cs="Times New Roman"/>
          <w:sz w:val="28"/>
          <w:szCs w:val="28"/>
        </w:rPr>
        <w:t>М</w:t>
      </w:r>
      <w:r w:rsidRPr="00E64FD9">
        <w:rPr>
          <w:rFonts w:ascii="Times New Roman" w:hAnsi="Times New Roman" w:cs="Times New Roman"/>
          <w:sz w:val="28"/>
          <w:szCs w:val="28"/>
        </w:rPr>
        <w:t xml:space="preserve">инистерство. Соответствующие решения оформляются приказом </w:t>
      </w:r>
      <w:r w:rsidR="002A24C5">
        <w:rPr>
          <w:rFonts w:ascii="Times New Roman" w:hAnsi="Times New Roman" w:cs="Times New Roman"/>
          <w:sz w:val="28"/>
          <w:szCs w:val="28"/>
        </w:rPr>
        <w:t>М</w:t>
      </w:r>
      <w:r w:rsidRPr="00E64FD9">
        <w:rPr>
          <w:rFonts w:ascii="Times New Roman" w:hAnsi="Times New Roman" w:cs="Times New Roman"/>
          <w:sz w:val="28"/>
          <w:szCs w:val="28"/>
        </w:rPr>
        <w:t>инистерства.</w:t>
      </w:r>
    </w:p>
    <w:p w:rsidR="00E64FD9" w:rsidRPr="00787162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11. Объявления о проведении аукционов размещаются на официальном сайте Российской Федерации в информационно-телекоммуникационной сети </w:t>
      </w:r>
      <w:r w:rsidR="002A3436">
        <w:rPr>
          <w:rFonts w:ascii="Times New Roman" w:hAnsi="Times New Roman" w:cs="Times New Roman"/>
          <w:sz w:val="28"/>
          <w:szCs w:val="28"/>
        </w:rPr>
        <w:t>«</w:t>
      </w:r>
      <w:r w:rsidRPr="00E64FD9">
        <w:rPr>
          <w:rFonts w:ascii="Times New Roman" w:hAnsi="Times New Roman" w:cs="Times New Roman"/>
          <w:sz w:val="28"/>
          <w:szCs w:val="28"/>
        </w:rPr>
        <w:t>Интернет</w:t>
      </w:r>
      <w:r w:rsidR="002A3436">
        <w:rPr>
          <w:rFonts w:ascii="Times New Roman" w:hAnsi="Times New Roman" w:cs="Times New Roman"/>
          <w:sz w:val="28"/>
          <w:szCs w:val="28"/>
        </w:rPr>
        <w:t>»</w:t>
      </w:r>
      <w:r w:rsidRPr="00E64FD9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C26E2A">
        <w:rPr>
          <w:rFonts w:ascii="Times New Roman" w:hAnsi="Times New Roman" w:cs="Times New Roman"/>
          <w:sz w:val="28"/>
          <w:szCs w:val="28"/>
        </w:rPr>
        <w:t xml:space="preserve">информации о проведении торгов </w:t>
      </w:r>
      <w:r w:rsidR="00C26E2A" w:rsidRPr="00C26E2A">
        <w:rPr>
          <w:rFonts w:ascii="Times New Roman" w:hAnsi="Times New Roman" w:cs="Times New Roman"/>
          <w:sz w:val="28"/>
          <w:szCs w:val="28"/>
        </w:rPr>
        <w:t>–</w:t>
      </w:r>
      <w:r w:rsidRPr="00E64FD9">
        <w:rPr>
          <w:rFonts w:ascii="Times New Roman" w:hAnsi="Times New Roman" w:cs="Times New Roman"/>
          <w:sz w:val="28"/>
          <w:szCs w:val="28"/>
        </w:rPr>
        <w:t xml:space="preserve"> www.torgi.gov.ru не менее чем за 45 дней до дня проведения аукциона, а также на официальном сайте </w:t>
      </w:r>
      <w:r w:rsidR="00787162">
        <w:rPr>
          <w:rFonts w:ascii="Times New Roman" w:hAnsi="Times New Roman" w:cs="Times New Roman"/>
          <w:sz w:val="28"/>
          <w:szCs w:val="28"/>
        </w:rPr>
        <w:t>М</w:t>
      </w:r>
      <w:r w:rsidRPr="00E64FD9">
        <w:rPr>
          <w:rFonts w:ascii="Times New Roman" w:hAnsi="Times New Roman" w:cs="Times New Roman"/>
          <w:sz w:val="28"/>
          <w:szCs w:val="28"/>
        </w:rPr>
        <w:t xml:space="preserve">инистерства в информационно-телекоммуникационной сети </w:t>
      </w:r>
      <w:r w:rsidR="00787162">
        <w:rPr>
          <w:rFonts w:ascii="Times New Roman" w:hAnsi="Times New Roman" w:cs="Times New Roman"/>
          <w:sz w:val="28"/>
          <w:szCs w:val="28"/>
        </w:rPr>
        <w:t>«</w:t>
      </w:r>
      <w:r w:rsidRPr="00E64FD9">
        <w:rPr>
          <w:rFonts w:ascii="Times New Roman" w:hAnsi="Times New Roman" w:cs="Times New Roman"/>
          <w:sz w:val="28"/>
          <w:szCs w:val="28"/>
        </w:rPr>
        <w:t>Интернет</w:t>
      </w:r>
      <w:r w:rsidR="00787162">
        <w:rPr>
          <w:rFonts w:ascii="Times New Roman" w:hAnsi="Times New Roman" w:cs="Times New Roman"/>
          <w:sz w:val="28"/>
          <w:szCs w:val="28"/>
        </w:rPr>
        <w:t>»</w:t>
      </w:r>
      <w:r w:rsidRPr="00E64FD9">
        <w:rPr>
          <w:rFonts w:ascii="Times New Roman" w:hAnsi="Times New Roman" w:cs="Times New Roman"/>
          <w:sz w:val="28"/>
          <w:szCs w:val="28"/>
        </w:rPr>
        <w:t xml:space="preserve"> </w:t>
      </w:r>
      <w:r w:rsidR="00C26E2A" w:rsidRPr="00C26E2A">
        <w:rPr>
          <w:rFonts w:ascii="Times New Roman" w:hAnsi="Times New Roman" w:cs="Times New Roman"/>
          <w:sz w:val="28"/>
          <w:szCs w:val="28"/>
        </w:rPr>
        <w:t>–</w:t>
      </w:r>
      <w:r w:rsidRPr="00E64FD9">
        <w:rPr>
          <w:rFonts w:ascii="Times New Roman" w:hAnsi="Times New Roman" w:cs="Times New Roman"/>
          <w:sz w:val="28"/>
          <w:szCs w:val="28"/>
        </w:rPr>
        <w:t xml:space="preserve"> </w:t>
      </w:r>
      <w:r w:rsidR="0078716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87162" w:rsidRPr="00787162">
        <w:rPr>
          <w:rFonts w:ascii="Times New Roman" w:hAnsi="Times New Roman" w:cs="Times New Roman"/>
          <w:sz w:val="28"/>
          <w:szCs w:val="28"/>
        </w:rPr>
        <w:t>.mpr.rtyva.ru.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12. Объявление о проведении аукциона должно содержать: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1) полный текст решения о проведении аукциона;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2) порядок и условия проведения аукциона;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70">
        <w:rPr>
          <w:rFonts w:ascii="Times New Roman" w:hAnsi="Times New Roman" w:cs="Times New Roman"/>
          <w:sz w:val="28"/>
          <w:szCs w:val="28"/>
        </w:rPr>
        <w:t xml:space="preserve">3) сведения об участке недр, являющемся объектом аукциона, в том числе наименование (при наличии) участка недр, описание его границ в соответствии со статьей 7 Закона </w:t>
      </w:r>
      <w:r w:rsidR="009A658E" w:rsidRPr="00E57570">
        <w:rPr>
          <w:rFonts w:ascii="Times New Roman" w:hAnsi="Times New Roman" w:cs="Times New Roman"/>
          <w:sz w:val="28"/>
          <w:szCs w:val="28"/>
        </w:rPr>
        <w:t>о недрах</w:t>
      </w:r>
      <w:r w:rsidRPr="00E57570">
        <w:rPr>
          <w:rFonts w:ascii="Times New Roman" w:hAnsi="Times New Roman" w:cs="Times New Roman"/>
          <w:sz w:val="28"/>
          <w:szCs w:val="28"/>
        </w:rPr>
        <w:t>, вид пользования недрами;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4) требования к участникам аукциона, ограничения допуска к участию в аукционе в случаях, предусмотренных Законом </w:t>
      </w:r>
      <w:r w:rsidR="002A3436">
        <w:rPr>
          <w:rFonts w:ascii="Times New Roman" w:hAnsi="Times New Roman" w:cs="Times New Roman"/>
          <w:sz w:val="28"/>
          <w:szCs w:val="28"/>
        </w:rPr>
        <w:t xml:space="preserve">о </w:t>
      </w:r>
      <w:r w:rsidRPr="00E64FD9">
        <w:rPr>
          <w:rFonts w:ascii="Times New Roman" w:hAnsi="Times New Roman" w:cs="Times New Roman"/>
          <w:sz w:val="28"/>
          <w:szCs w:val="28"/>
        </w:rPr>
        <w:t>недрах;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5) регламент работы аукционной комиссии;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6) требования к аукционной документации;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70">
        <w:rPr>
          <w:rFonts w:ascii="Times New Roman" w:hAnsi="Times New Roman" w:cs="Times New Roman"/>
          <w:sz w:val="28"/>
          <w:szCs w:val="28"/>
        </w:rPr>
        <w:t>7) порядок подачи заявки и прилагаемых к ней документов;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8) порядок рассмотрения заявки и прилагаемых к ней документов;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9) основания для отказа в приеме заявки;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10) условия пользования участком недр, подлежащие включению в лицензию на пользование недрами по результатам аукциона.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13. Порядок и условия проведения аукциона включают: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1) даты начала и окончания срока подачи заявок, дату, время проведения аукциона (в часах и минутах по месту проведения аукциона), наименование и сайт электронной площадки для проведения аукциона в информационно-телекоммуникационной сети </w:t>
      </w:r>
      <w:r w:rsidR="002A3436">
        <w:rPr>
          <w:rFonts w:ascii="Times New Roman" w:hAnsi="Times New Roman" w:cs="Times New Roman"/>
          <w:sz w:val="28"/>
          <w:szCs w:val="28"/>
        </w:rPr>
        <w:t>«</w:t>
      </w:r>
      <w:r w:rsidRPr="00E64FD9">
        <w:rPr>
          <w:rFonts w:ascii="Times New Roman" w:hAnsi="Times New Roman" w:cs="Times New Roman"/>
          <w:sz w:val="28"/>
          <w:szCs w:val="28"/>
        </w:rPr>
        <w:t>Интернет</w:t>
      </w:r>
      <w:r w:rsidR="002A3436">
        <w:rPr>
          <w:rFonts w:ascii="Times New Roman" w:hAnsi="Times New Roman" w:cs="Times New Roman"/>
          <w:sz w:val="28"/>
          <w:szCs w:val="28"/>
        </w:rPr>
        <w:t>»</w:t>
      </w:r>
      <w:r w:rsidRPr="00E64FD9">
        <w:rPr>
          <w:rFonts w:ascii="Times New Roman" w:hAnsi="Times New Roman" w:cs="Times New Roman"/>
          <w:sz w:val="28"/>
          <w:szCs w:val="28"/>
        </w:rPr>
        <w:t>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2) дату подписания членами аукционной комиссии протокола рассмотрения заявок на участие в аукционе;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3) даты начала и окончания срока предоставления заинтересованным лицам разъяснений содержания решения о проведении аукциона, порядка и условий проведения аукциона и требований к аукционной документации;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4) почтовый адрес и контактные телефоны, адрес электронной почты организатора аукциона, адрес электронной почты оператора электронной площадки;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5) наименование (при наличии) и общие сведения об участке недр, являющемся объектом аукциона, с описанием границ участка недр в соответствии со статьей 7 Закона </w:t>
      </w:r>
      <w:r w:rsidR="00650DB2">
        <w:rPr>
          <w:rFonts w:ascii="Times New Roman" w:hAnsi="Times New Roman" w:cs="Times New Roman"/>
          <w:sz w:val="28"/>
          <w:szCs w:val="28"/>
        </w:rPr>
        <w:t>о</w:t>
      </w:r>
      <w:r w:rsidRPr="00E64FD9">
        <w:rPr>
          <w:rFonts w:ascii="Times New Roman" w:hAnsi="Times New Roman" w:cs="Times New Roman"/>
          <w:sz w:val="28"/>
          <w:szCs w:val="28"/>
        </w:rPr>
        <w:t xml:space="preserve"> недрах и краткой геологической характеристикой участка недр;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lastRenderedPageBreak/>
        <w:t>6) основные условия пользования участком недр, являющимся объектом аукциона;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7) минимальный (стартовый) размер разового платежа за пользование недрами;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8) срок и порядок внесения окончательного размера разового платежа за пользование недрами, в том числе указание на возможность уплаты окончательного размера разового платежа за пользование недрами, установленного протоколом о результатах аукциона или протоколом рассмотрения заявок на участие в аукционе, частями в случае, предусмотренном частью седьмой статьи 40 Закона </w:t>
      </w:r>
      <w:r w:rsidR="00650DB2">
        <w:rPr>
          <w:rFonts w:ascii="Times New Roman" w:hAnsi="Times New Roman" w:cs="Times New Roman"/>
          <w:sz w:val="28"/>
          <w:szCs w:val="28"/>
        </w:rPr>
        <w:t>о</w:t>
      </w:r>
      <w:r w:rsidRPr="00E64FD9">
        <w:rPr>
          <w:rFonts w:ascii="Times New Roman" w:hAnsi="Times New Roman" w:cs="Times New Roman"/>
          <w:sz w:val="28"/>
          <w:szCs w:val="28"/>
        </w:rPr>
        <w:t xml:space="preserve"> недрах;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9) размер </w:t>
      </w:r>
      <w:r w:rsidR="00650DB2">
        <w:rPr>
          <w:rFonts w:ascii="Times New Roman" w:hAnsi="Times New Roman" w:cs="Times New Roman"/>
          <w:sz w:val="28"/>
          <w:szCs w:val="28"/>
        </w:rPr>
        <w:t>«</w:t>
      </w:r>
      <w:r w:rsidRPr="00E64FD9">
        <w:rPr>
          <w:rFonts w:ascii="Times New Roman" w:hAnsi="Times New Roman" w:cs="Times New Roman"/>
          <w:sz w:val="28"/>
          <w:szCs w:val="28"/>
        </w:rPr>
        <w:t>шага аукциона</w:t>
      </w:r>
      <w:r w:rsidR="00650DB2">
        <w:rPr>
          <w:rFonts w:ascii="Times New Roman" w:hAnsi="Times New Roman" w:cs="Times New Roman"/>
          <w:sz w:val="28"/>
          <w:szCs w:val="28"/>
        </w:rPr>
        <w:t>»</w:t>
      </w:r>
      <w:r w:rsidRPr="00E64FD9">
        <w:rPr>
          <w:rFonts w:ascii="Times New Roman" w:hAnsi="Times New Roman" w:cs="Times New Roman"/>
          <w:sz w:val="28"/>
          <w:szCs w:val="28"/>
        </w:rPr>
        <w:t>, составляющий 10 процентов величины минимального (стартового) размера разового платежа за пользование недрами;</w:t>
      </w:r>
    </w:p>
    <w:p w:rsidR="00FA133B" w:rsidRPr="00C640FD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FD">
        <w:rPr>
          <w:rFonts w:ascii="Times New Roman" w:hAnsi="Times New Roman" w:cs="Times New Roman"/>
          <w:sz w:val="28"/>
          <w:szCs w:val="28"/>
        </w:rPr>
        <w:t xml:space="preserve">10) </w:t>
      </w:r>
      <w:r w:rsidR="00FA133B" w:rsidRPr="00C640FD">
        <w:rPr>
          <w:rFonts w:ascii="Times New Roman" w:hAnsi="Times New Roman" w:cs="Times New Roman"/>
          <w:sz w:val="28"/>
          <w:szCs w:val="28"/>
        </w:rPr>
        <w:t>условия о размере задатка, сроке и порядке его внесения и возврата, включая реквизиты для перечисления оператором электронной площадки суммы задатка в случае, предусмотренном пунктом 84 Правил</w:t>
      </w:r>
      <w:r w:rsidR="00EC58EB" w:rsidRPr="00C640FD">
        <w:t xml:space="preserve"> </w:t>
      </w:r>
      <w:r w:rsidR="00EC58EB" w:rsidRPr="00C640FD">
        <w:rPr>
          <w:rFonts w:ascii="Times New Roman" w:hAnsi="Times New Roman" w:cs="Times New Roman"/>
          <w:sz w:val="28"/>
          <w:szCs w:val="28"/>
        </w:rPr>
        <w:t xml:space="preserve">проведения аукциона на право пользования участком недр федерального значения, участком недр местного значения, а также участком недр, не отнесенным к участкам недр федерального или местного значения, в электронной форме, утвержденных постановлением Правительства Российской Федерации от 28 декабря 2021 г. № 2499 (далее </w:t>
      </w:r>
      <w:r w:rsidR="00C26E2A" w:rsidRPr="00C26E2A">
        <w:rPr>
          <w:rFonts w:ascii="Times New Roman" w:hAnsi="Times New Roman" w:cs="Times New Roman"/>
          <w:sz w:val="28"/>
          <w:szCs w:val="28"/>
        </w:rPr>
        <w:t>–</w:t>
      </w:r>
      <w:r w:rsidR="00EC58EB" w:rsidRPr="00C640FD">
        <w:rPr>
          <w:rFonts w:ascii="Times New Roman" w:hAnsi="Times New Roman" w:cs="Times New Roman"/>
          <w:sz w:val="28"/>
          <w:szCs w:val="28"/>
        </w:rPr>
        <w:t xml:space="preserve"> Правила)</w:t>
      </w:r>
      <w:r w:rsidR="00FA133B" w:rsidRPr="00C640FD">
        <w:rPr>
          <w:rFonts w:ascii="Times New Roman" w:hAnsi="Times New Roman" w:cs="Times New Roman"/>
          <w:sz w:val="28"/>
          <w:szCs w:val="28"/>
        </w:rPr>
        <w:t>;</w:t>
      </w:r>
    </w:p>
    <w:p w:rsidR="00E64FD9" w:rsidRPr="001213E3" w:rsidRDefault="00FA133B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FD">
        <w:rPr>
          <w:rFonts w:ascii="Times New Roman" w:hAnsi="Times New Roman" w:cs="Times New Roman"/>
          <w:sz w:val="28"/>
          <w:szCs w:val="28"/>
        </w:rPr>
        <w:t>11) размер сбора за участие в аукционе, срок и порядок его внесения и возврата, включая реквизиты для перечисления оператором электронной площадки суммы сбора за участие в аукционе в случае, предусмотренном пунктом 84 Правил</w:t>
      </w:r>
      <w:r w:rsidR="00E64FD9" w:rsidRPr="00C640FD">
        <w:rPr>
          <w:rFonts w:ascii="Times New Roman" w:hAnsi="Times New Roman" w:cs="Times New Roman"/>
          <w:sz w:val="28"/>
          <w:szCs w:val="28"/>
        </w:rPr>
        <w:t>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E3">
        <w:rPr>
          <w:rFonts w:ascii="Times New Roman" w:hAnsi="Times New Roman" w:cs="Times New Roman"/>
          <w:sz w:val="28"/>
          <w:szCs w:val="28"/>
        </w:rPr>
        <w:t>12) размер государственной пошлины за выдачу лицензии, срок и порядок ее внесения;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13) случаи и последствия признания аукциона несостоявшимся.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14. Заявители, обладающие возможностью обеспечить эффективное и безопасное проведение работ по разведке и добыче, а также по геологическому изучению, разведке и добыче общераспространенных полезных ископаемых и согласные принять участи</w:t>
      </w:r>
      <w:r w:rsidR="00F86C28">
        <w:rPr>
          <w:rFonts w:ascii="Times New Roman" w:hAnsi="Times New Roman" w:cs="Times New Roman"/>
          <w:sz w:val="28"/>
          <w:szCs w:val="28"/>
        </w:rPr>
        <w:t>е в аукционе, подают заявку в М</w:t>
      </w:r>
      <w:r w:rsidRPr="00E64FD9">
        <w:rPr>
          <w:rFonts w:ascii="Times New Roman" w:hAnsi="Times New Roman" w:cs="Times New Roman"/>
          <w:sz w:val="28"/>
          <w:szCs w:val="28"/>
        </w:rPr>
        <w:t xml:space="preserve">инистерство с даты опубликования объявления о проведении аукциона в соответствии с пунктом 11 настоящего Порядка. </w:t>
      </w:r>
      <w:r w:rsidRPr="00BC22C7">
        <w:rPr>
          <w:rFonts w:ascii="Times New Roman" w:hAnsi="Times New Roman" w:cs="Times New Roman"/>
          <w:sz w:val="28"/>
          <w:szCs w:val="28"/>
        </w:rPr>
        <w:t>К заявке прилагаются сведени</w:t>
      </w:r>
      <w:r w:rsidR="00F86C28" w:rsidRPr="00BC22C7">
        <w:rPr>
          <w:rFonts w:ascii="Times New Roman" w:hAnsi="Times New Roman" w:cs="Times New Roman"/>
          <w:sz w:val="28"/>
          <w:szCs w:val="28"/>
        </w:rPr>
        <w:t xml:space="preserve">я и документы, предусмотренные </w:t>
      </w:r>
      <w:r w:rsidR="003D1FD5" w:rsidRPr="00ED0A1E">
        <w:rPr>
          <w:rFonts w:ascii="Times New Roman" w:hAnsi="Times New Roman" w:cs="Times New Roman"/>
          <w:sz w:val="28"/>
          <w:szCs w:val="28"/>
        </w:rPr>
        <w:t>пункт</w:t>
      </w:r>
      <w:r w:rsidR="00ED0A1E" w:rsidRPr="00ED0A1E">
        <w:rPr>
          <w:rFonts w:ascii="Times New Roman" w:hAnsi="Times New Roman" w:cs="Times New Roman"/>
          <w:sz w:val="28"/>
          <w:szCs w:val="28"/>
        </w:rPr>
        <w:t>ом</w:t>
      </w:r>
      <w:r w:rsidR="003D1FD5" w:rsidRPr="00ED0A1E">
        <w:rPr>
          <w:rFonts w:ascii="Times New Roman" w:hAnsi="Times New Roman" w:cs="Times New Roman"/>
          <w:sz w:val="28"/>
          <w:szCs w:val="28"/>
        </w:rPr>
        <w:t xml:space="preserve"> </w:t>
      </w:r>
      <w:r w:rsidR="00184C14" w:rsidRPr="00ED0A1E">
        <w:rPr>
          <w:rFonts w:ascii="Times New Roman" w:hAnsi="Times New Roman" w:cs="Times New Roman"/>
          <w:sz w:val="28"/>
          <w:szCs w:val="28"/>
        </w:rPr>
        <w:t>31</w:t>
      </w:r>
      <w:r w:rsidR="003D1FD5" w:rsidRPr="00ED0A1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D0A1E">
        <w:rPr>
          <w:rFonts w:ascii="Times New Roman" w:hAnsi="Times New Roman" w:cs="Times New Roman"/>
          <w:sz w:val="28"/>
          <w:szCs w:val="28"/>
        </w:rPr>
        <w:t>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Заявка подается путем заполнения заявителем, прошедшим регистрацию на электронной площадке в соответствии с регламентом электронной площадки, электронной формы заявки, установленной требованиями к аукционной документации и подписываемой с использованием усиленной квалифицированной электронной подписи заявителя либо лица, имеющего право действовать от имени заявителя, с приложением электронных документов, предусмотренных пунктом 37 Правил.</w:t>
      </w:r>
    </w:p>
    <w:p w:rsidR="00E64FD9" w:rsidRPr="00BC22C7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D4D">
        <w:rPr>
          <w:rFonts w:ascii="Times New Roman" w:hAnsi="Times New Roman" w:cs="Times New Roman"/>
          <w:sz w:val="28"/>
          <w:szCs w:val="28"/>
        </w:rPr>
        <w:t xml:space="preserve">15. В случаях подачи заявки с нарушением срока </w:t>
      </w:r>
      <w:r w:rsidR="000B5D4D" w:rsidRPr="000B5D4D">
        <w:rPr>
          <w:rFonts w:ascii="Times New Roman" w:hAnsi="Times New Roman" w:cs="Times New Roman"/>
          <w:sz w:val="28"/>
          <w:szCs w:val="28"/>
        </w:rPr>
        <w:t xml:space="preserve">ее </w:t>
      </w:r>
      <w:r w:rsidRPr="000B5D4D">
        <w:rPr>
          <w:rFonts w:ascii="Times New Roman" w:hAnsi="Times New Roman" w:cs="Times New Roman"/>
          <w:sz w:val="28"/>
          <w:szCs w:val="28"/>
        </w:rPr>
        <w:t>подачи</w:t>
      </w:r>
      <w:r w:rsidR="00BC134F" w:rsidRPr="000B5D4D">
        <w:rPr>
          <w:rFonts w:ascii="Times New Roman" w:hAnsi="Times New Roman" w:cs="Times New Roman"/>
          <w:sz w:val="28"/>
          <w:szCs w:val="28"/>
        </w:rPr>
        <w:t xml:space="preserve"> </w:t>
      </w:r>
      <w:r w:rsidR="000B5D4D" w:rsidRPr="000B5D4D">
        <w:rPr>
          <w:rFonts w:ascii="Times New Roman" w:hAnsi="Times New Roman" w:cs="Times New Roman"/>
          <w:sz w:val="28"/>
          <w:szCs w:val="28"/>
        </w:rPr>
        <w:t>согласно</w:t>
      </w:r>
      <w:r w:rsidR="000B5D4D">
        <w:rPr>
          <w:rFonts w:ascii="Times New Roman" w:hAnsi="Times New Roman" w:cs="Times New Roman"/>
          <w:sz w:val="28"/>
          <w:szCs w:val="28"/>
        </w:rPr>
        <w:t xml:space="preserve"> </w:t>
      </w:r>
      <w:r w:rsidR="00BC134F" w:rsidRPr="000B5D4D">
        <w:rPr>
          <w:rFonts w:ascii="Times New Roman" w:hAnsi="Times New Roman" w:cs="Times New Roman"/>
          <w:sz w:val="28"/>
          <w:szCs w:val="28"/>
        </w:rPr>
        <w:t>подпункт</w:t>
      </w:r>
      <w:r w:rsidR="007C3348">
        <w:rPr>
          <w:rFonts w:ascii="Times New Roman" w:hAnsi="Times New Roman" w:cs="Times New Roman"/>
          <w:sz w:val="28"/>
          <w:szCs w:val="28"/>
        </w:rPr>
        <w:t>у</w:t>
      </w:r>
      <w:r w:rsidR="00BC134F" w:rsidRPr="000B5D4D">
        <w:rPr>
          <w:rFonts w:ascii="Times New Roman" w:hAnsi="Times New Roman" w:cs="Times New Roman"/>
          <w:sz w:val="28"/>
          <w:szCs w:val="28"/>
        </w:rPr>
        <w:t xml:space="preserve"> 1 </w:t>
      </w:r>
      <w:r w:rsidR="00BC22C7" w:rsidRPr="000B5D4D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C134F" w:rsidRPr="000B5D4D">
        <w:rPr>
          <w:rFonts w:ascii="Times New Roman" w:hAnsi="Times New Roman" w:cs="Times New Roman"/>
          <w:sz w:val="28"/>
          <w:szCs w:val="28"/>
        </w:rPr>
        <w:t xml:space="preserve">13 </w:t>
      </w:r>
      <w:r w:rsidR="00BC22C7" w:rsidRPr="000B5D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B5D4D">
        <w:rPr>
          <w:rFonts w:ascii="Times New Roman" w:hAnsi="Times New Roman" w:cs="Times New Roman"/>
          <w:sz w:val="28"/>
          <w:szCs w:val="28"/>
        </w:rPr>
        <w:t>, а такж</w:t>
      </w:r>
      <w:r w:rsidRPr="00BC22C7">
        <w:rPr>
          <w:rFonts w:ascii="Times New Roman" w:hAnsi="Times New Roman" w:cs="Times New Roman"/>
          <w:sz w:val="28"/>
          <w:szCs w:val="28"/>
        </w:rPr>
        <w:t>е невнесения задатка и сбора за участие в аукционе, заявка не регистрируется и возвращается заявителю по почте или с вручением ему под расписку, с соответствующей отметкой об этом в журнале регистрации исходящей корреспонденции.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16. Министерством формируется аукционная комиссия. Состав ау</w:t>
      </w:r>
      <w:r w:rsidR="007B32FA">
        <w:rPr>
          <w:rFonts w:ascii="Times New Roman" w:hAnsi="Times New Roman" w:cs="Times New Roman"/>
          <w:sz w:val="28"/>
          <w:szCs w:val="28"/>
        </w:rPr>
        <w:t>кционной комиссии утверждается М</w:t>
      </w:r>
      <w:r w:rsidRPr="00E64FD9">
        <w:rPr>
          <w:rFonts w:ascii="Times New Roman" w:hAnsi="Times New Roman" w:cs="Times New Roman"/>
          <w:sz w:val="28"/>
          <w:szCs w:val="28"/>
        </w:rPr>
        <w:t>инистерством в количестве не менее 7 человек.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Состав комиссии формируется с учетом требований Правил.</w:t>
      </w:r>
    </w:p>
    <w:p w:rsidR="00E64FD9" w:rsidRPr="00E64FD9" w:rsidRDefault="008B6FDF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64FD9" w:rsidRPr="00E64FD9">
        <w:rPr>
          <w:rFonts w:ascii="Times New Roman" w:hAnsi="Times New Roman" w:cs="Times New Roman"/>
          <w:sz w:val="28"/>
          <w:szCs w:val="28"/>
        </w:rPr>
        <w:t>. Аукционная комиссия осуществляет: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lastRenderedPageBreak/>
        <w:t xml:space="preserve">1) рассмотрение поданных заявителями заявок и прилагаемых к ним документов на предмет их соответствия требованиям Закона </w:t>
      </w:r>
      <w:r w:rsidR="008B6FDF">
        <w:rPr>
          <w:rFonts w:ascii="Times New Roman" w:hAnsi="Times New Roman" w:cs="Times New Roman"/>
          <w:sz w:val="28"/>
          <w:szCs w:val="28"/>
        </w:rPr>
        <w:t xml:space="preserve">о </w:t>
      </w:r>
      <w:r w:rsidRPr="00E64FD9">
        <w:rPr>
          <w:rFonts w:ascii="Times New Roman" w:hAnsi="Times New Roman" w:cs="Times New Roman"/>
          <w:sz w:val="28"/>
          <w:szCs w:val="28"/>
        </w:rPr>
        <w:t>недрах, Правил, решению о проведении аукциона, порядку и условиям проведения аукциона, и требованиям к аукционной документации;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2) принятие решения о допуске заявителя к участию в аукционе и признании заявителя участником аукциона либо об отказе в приеме заявки;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по результатам аукциона права пользования участком недр либо о предоставлении права пользования участком недр и об оформлении лицензии на пользование недрами лицу, заявка которого соответствует требованиям Закона </w:t>
      </w:r>
      <w:r w:rsidR="008B6FDF">
        <w:rPr>
          <w:rFonts w:ascii="Times New Roman" w:hAnsi="Times New Roman" w:cs="Times New Roman"/>
          <w:sz w:val="28"/>
          <w:szCs w:val="28"/>
        </w:rPr>
        <w:t xml:space="preserve">о </w:t>
      </w:r>
      <w:r w:rsidRPr="00E64FD9">
        <w:rPr>
          <w:rFonts w:ascii="Times New Roman" w:hAnsi="Times New Roman" w:cs="Times New Roman"/>
          <w:sz w:val="28"/>
          <w:szCs w:val="28"/>
        </w:rPr>
        <w:t xml:space="preserve">недрах, Правил, решению о проведении аукциона, порядку и </w:t>
      </w:r>
      <w:r w:rsidR="008B6FDF" w:rsidRPr="00E64FD9">
        <w:rPr>
          <w:rFonts w:ascii="Times New Roman" w:hAnsi="Times New Roman" w:cs="Times New Roman"/>
          <w:sz w:val="28"/>
          <w:szCs w:val="28"/>
        </w:rPr>
        <w:t>условиям проведения аукциона,</w:t>
      </w:r>
      <w:r w:rsidRPr="00E64FD9">
        <w:rPr>
          <w:rFonts w:ascii="Times New Roman" w:hAnsi="Times New Roman" w:cs="Times New Roman"/>
          <w:sz w:val="28"/>
          <w:szCs w:val="28"/>
        </w:rPr>
        <w:t xml:space="preserve"> и требованиям к аукционной документации, или единственному участнику аукциона в соответствии с частью восьмой статьи 13.1 Закона </w:t>
      </w:r>
      <w:r w:rsidR="008B6FDF">
        <w:rPr>
          <w:rFonts w:ascii="Times New Roman" w:hAnsi="Times New Roman" w:cs="Times New Roman"/>
          <w:sz w:val="28"/>
          <w:szCs w:val="28"/>
        </w:rPr>
        <w:t>о недрах</w:t>
      </w:r>
      <w:r w:rsidRPr="00E64FD9">
        <w:rPr>
          <w:rFonts w:ascii="Times New Roman" w:hAnsi="Times New Roman" w:cs="Times New Roman"/>
          <w:sz w:val="28"/>
          <w:szCs w:val="28"/>
        </w:rPr>
        <w:t>.</w:t>
      </w:r>
    </w:p>
    <w:p w:rsidR="00E64FD9" w:rsidRPr="00E64FD9" w:rsidRDefault="008B6FDF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31CE">
        <w:rPr>
          <w:rFonts w:ascii="Times New Roman" w:hAnsi="Times New Roman" w:cs="Times New Roman"/>
          <w:sz w:val="28"/>
          <w:szCs w:val="28"/>
        </w:rPr>
        <w:t>8</w:t>
      </w:r>
      <w:r w:rsidR="00E64FD9" w:rsidRPr="00E64FD9">
        <w:rPr>
          <w:rFonts w:ascii="Times New Roman" w:hAnsi="Times New Roman" w:cs="Times New Roman"/>
          <w:sz w:val="28"/>
          <w:szCs w:val="28"/>
        </w:rPr>
        <w:t xml:space="preserve">. Рассмотрение заявок и прилагаемых к ним документов на предмет их соответствия требованиям Закона </w:t>
      </w:r>
      <w:r w:rsidR="00746E45">
        <w:rPr>
          <w:rFonts w:ascii="Times New Roman" w:hAnsi="Times New Roman" w:cs="Times New Roman"/>
          <w:sz w:val="28"/>
          <w:szCs w:val="28"/>
        </w:rPr>
        <w:t>о</w:t>
      </w:r>
      <w:r w:rsidR="00E64FD9" w:rsidRPr="00E64FD9">
        <w:rPr>
          <w:rFonts w:ascii="Times New Roman" w:hAnsi="Times New Roman" w:cs="Times New Roman"/>
          <w:sz w:val="28"/>
          <w:szCs w:val="28"/>
        </w:rPr>
        <w:t xml:space="preserve"> недрах, Правил, решению о проведении аукциона, порядку и условиям проведения аукциона, а также требованиям к аукционной документации осуществляется аукционной комиссией в течение срока, не превышающего 15 рабочих дней со дня окончания срока подачи заявок. По результатам рассмотрения заявок и прилагаемых к ним документов аукционная комиссия подписывает протокол рассмотрения заявок на участие в аукционе.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В случае если по окончании срока подачи заявок оператором электронной площадки зарегистрирована только одна заявка или заявки отсутствуют, такой аукцион признается несостоявшимся по основа</w:t>
      </w:r>
      <w:r w:rsidR="0087134D">
        <w:rPr>
          <w:rFonts w:ascii="Times New Roman" w:hAnsi="Times New Roman" w:cs="Times New Roman"/>
          <w:sz w:val="28"/>
          <w:szCs w:val="28"/>
        </w:rPr>
        <w:t>нию, предусмотренному подпунктами</w:t>
      </w:r>
      <w:r w:rsidRPr="00E64FD9">
        <w:rPr>
          <w:rFonts w:ascii="Times New Roman" w:hAnsi="Times New Roman" w:cs="Times New Roman"/>
          <w:sz w:val="28"/>
          <w:szCs w:val="28"/>
        </w:rPr>
        <w:t xml:space="preserve"> </w:t>
      </w:r>
      <w:r w:rsidR="00746E45">
        <w:rPr>
          <w:rFonts w:ascii="Times New Roman" w:hAnsi="Times New Roman" w:cs="Times New Roman"/>
          <w:sz w:val="28"/>
          <w:szCs w:val="28"/>
        </w:rPr>
        <w:t>«</w:t>
      </w:r>
      <w:r w:rsidRPr="00E64FD9">
        <w:rPr>
          <w:rFonts w:ascii="Times New Roman" w:hAnsi="Times New Roman" w:cs="Times New Roman"/>
          <w:sz w:val="28"/>
          <w:szCs w:val="28"/>
        </w:rPr>
        <w:t>а</w:t>
      </w:r>
      <w:r w:rsidR="00746E45">
        <w:rPr>
          <w:rFonts w:ascii="Times New Roman" w:hAnsi="Times New Roman" w:cs="Times New Roman"/>
          <w:sz w:val="28"/>
          <w:szCs w:val="28"/>
        </w:rPr>
        <w:t>»</w:t>
      </w:r>
      <w:r w:rsidRPr="00E64FD9">
        <w:rPr>
          <w:rFonts w:ascii="Times New Roman" w:hAnsi="Times New Roman" w:cs="Times New Roman"/>
          <w:sz w:val="28"/>
          <w:szCs w:val="28"/>
        </w:rPr>
        <w:t xml:space="preserve"> или </w:t>
      </w:r>
      <w:r w:rsidR="00746E45">
        <w:rPr>
          <w:rFonts w:ascii="Times New Roman" w:hAnsi="Times New Roman" w:cs="Times New Roman"/>
          <w:sz w:val="28"/>
          <w:szCs w:val="28"/>
        </w:rPr>
        <w:t>«</w:t>
      </w:r>
      <w:r w:rsidRPr="00E64FD9">
        <w:rPr>
          <w:rFonts w:ascii="Times New Roman" w:hAnsi="Times New Roman" w:cs="Times New Roman"/>
          <w:sz w:val="28"/>
          <w:szCs w:val="28"/>
        </w:rPr>
        <w:t>б</w:t>
      </w:r>
      <w:r w:rsidR="00746E45">
        <w:rPr>
          <w:rFonts w:ascii="Times New Roman" w:hAnsi="Times New Roman" w:cs="Times New Roman"/>
          <w:sz w:val="28"/>
          <w:szCs w:val="28"/>
        </w:rPr>
        <w:t>»</w:t>
      </w:r>
      <w:r w:rsidRPr="00E64FD9">
        <w:rPr>
          <w:rFonts w:ascii="Times New Roman" w:hAnsi="Times New Roman" w:cs="Times New Roman"/>
          <w:sz w:val="28"/>
          <w:szCs w:val="28"/>
        </w:rPr>
        <w:t xml:space="preserve"> пункта 78 Правил, при этом зарегистрированная заявка подлежит рассмотрению аукционной комиссией в порядке, установленном Правилами для рассмотрения заявок.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1</w:t>
      </w:r>
      <w:r w:rsidR="004731CE">
        <w:rPr>
          <w:rFonts w:ascii="Times New Roman" w:hAnsi="Times New Roman" w:cs="Times New Roman"/>
          <w:sz w:val="28"/>
          <w:szCs w:val="28"/>
        </w:rPr>
        <w:t>9</w:t>
      </w:r>
      <w:r w:rsidRPr="00E64FD9">
        <w:rPr>
          <w:rFonts w:ascii="Times New Roman" w:hAnsi="Times New Roman" w:cs="Times New Roman"/>
          <w:sz w:val="28"/>
          <w:szCs w:val="28"/>
        </w:rPr>
        <w:t>. Основанием для отказа в приеме заявки на участие в аукционе является следующее: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1) заявка на предоставление лицензии подана с нарушением установленных требований, в том числе, если ее содержание не соответствует объявленным условиям аукциона;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2) заявитель умышленно представил о себе неверные сведения;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3) заявитель не представил и не может представить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проведения работ, связанных с намечаемым пользованием недрами;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4) если в случае предоставления права пользования недрами заявителю не будут соблюдены антимонопольные требования;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5) заявитель не соответствует критериям, установленным условиям проведения аукциона, для предоставления права пользования участком недр;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6) наличие обстоятельства, предусмотренного частью второй статьи 14.1 Закона </w:t>
      </w:r>
      <w:r w:rsidR="00084035">
        <w:rPr>
          <w:rFonts w:ascii="Times New Roman" w:hAnsi="Times New Roman" w:cs="Times New Roman"/>
          <w:sz w:val="28"/>
          <w:szCs w:val="28"/>
        </w:rPr>
        <w:t>о</w:t>
      </w:r>
      <w:r w:rsidRPr="00E64FD9">
        <w:rPr>
          <w:rFonts w:ascii="Times New Roman" w:hAnsi="Times New Roman" w:cs="Times New Roman"/>
          <w:sz w:val="28"/>
          <w:szCs w:val="28"/>
        </w:rPr>
        <w:t xml:space="preserve"> недрах.</w:t>
      </w:r>
    </w:p>
    <w:p w:rsidR="00E64FD9" w:rsidRPr="00E64FD9" w:rsidRDefault="00523F8F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64FD9" w:rsidRPr="00E64FD9">
        <w:rPr>
          <w:rFonts w:ascii="Times New Roman" w:hAnsi="Times New Roman" w:cs="Times New Roman"/>
          <w:sz w:val="28"/>
          <w:szCs w:val="28"/>
        </w:rPr>
        <w:t>. В день подписания членами аукционной комиссии протокола рассмотрения заявок на участие в аукционе аукционная комиссия оформляет протокол рассмотре</w:t>
      </w:r>
      <w:r w:rsidR="00E64FD9" w:rsidRPr="00E64FD9">
        <w:rPr>
          <w:rFonts w:ascii="Times New Roman" w:hAnsi="Times New Roman" w:cs="Times New Roman"/>
          <w:sz w:val="28"/>
          <w:szCs w:val="28"/>
        </w:rPr>
        <w:lastRenderedPageBreak/>
        <w:t>ния заявок на участие в аукционе, подписываемый с использованием усиленной квалифицированной электронной подписи всеми присутствующими на заседании аукционной комиссии членами комиссии, который должен содержать следующую информацию в отношении каждой заявки: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1) идентификационный номер заявки с указанием даты и времени приема заявки, даты и времени отзыва заявки (при наличии отозванных заявок);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2) наи</w:t>
      </w:r>
      <w:r w:rsidR="00C26E2A">
        <w:rPr>
          <w:rFonts w:ascii="Times New Roman" w:hAnsi="Times New Roman" w:cs="Times New Roman"/>
          <w:sz w:val="28"/>
          <w:szCs w:val="28"/>
        </w:rPr>
        <w:t xml:space="preserve">менование, реквизиты заявителя </w:t>
      </w:r>
      <w:r w:rsidR="00C26E2A" w:rsidRPr="00C26E2A">
        <w:rPr>
          <w:rFonts w:ascii="Times New Roman" w:hAnsi="Times New Roman" w:cs="Times New Roman"/>
          <w:sz w:val="28"/>
          <w:szCs w:val="28"/>
        </w:rPr>
        <w:t>–</w:t>
      </w:r>
      <w:r w:rsidRPr="00E64FD9">
        <w:rPr>
          <w:rFonts w:ascii="Times New Roman" w:hAnsi="Times New Roman" w:cs="Times New Roman"/>
          <w:sz w:val="28"/>
          <w:szCs w:val="28"/>
        </w:rPr>
        <w:t xml:space="preserve"> юридического лица или фамилия, имя, отчество (при наличии), данные документа, удостоверяющего личность заявителя, являющегося индивидуальным предпринимателем, иностранным гражданином;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3) присвоенный заявителю идентификационный номер налогоплательщика;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4) сведения об уплате заявителем, заявка которого рассматривалась аукционной комиссией, задатка и сбора за участие в аукционе в размере и в срок, которые установлены порядком и условиями проведения аукциона;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5) решение о допуске заявителя, заявка которого рассматривалась аукционной комиссией, к участию в аукционе и признании этого заявителя участником аукциона или об отказе в приеме заявки с обоснованием этого решения, в том числе с указанием требований Закона </w:t>
      </w:r>
      <w:r w:rsidR="00523F8F">
        <w:rPr>
          <w:rFonts w:ascii="Times New Roman" w:hAnsi="Times New Roman" w:cs="Times New Roman"/>
          <w:sz w:val="28"/>
          <w:szCs w:val="28"/>
        </w:rPr>
        <w:t xml:space="preserve">о </w:t>
      </w:r>
      <w:r w:rsidRPr="00E64FD9">
        <w:rPr>
          <w:rFonts w:ascii="Times New Roman" w:hAnsi="Times New Roman" w:cs="Times New Roman"/>
          <w:sz w:val="28"/>
          <w:szCs w:val="28"/>
        </w:rPr>
        <w:t xml:space="preserve">недрах, Правил, решения о проведении аукциона и </w:t>
      </w:r>
      <w:proofErr w:type="gramStart"/>
      <w:r w:rsidRPr="00E64FD9">
        <w:rPr>
          <w:rFonts w:ascii="Times New Roman" w:hAnsi="Times New Roman" w:cs="Times New Roman"/>
          <w:sz w:val="28"/>
          <w:szCs w:val="28"/>
        </w:rPr>
        <w:t>порядка</w:t>
      </w:r>
      <w:proofErr w:type="gramEnd"/>
      <w:r w:rsidRPr="00E64FD9">
        <w:rPr>
          <w:rFonts w:ascii="Times New Roman" w:hAnsi="Times New Roman" w:cs="Times New Roman"/>
          <w:sz w:val="28"/>
          <w:szCs w:val="28"/>
        </w:rPr>
        <w:t xml:space="preserve"> и условий проведения аукциона, а также требований к аукционной документации, которым не соответствуют заявитель, поданная им заявка или прилагаемые к ней документы;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6) сведения о признании аукциона несостоявшимся с указанием соответствующего основания, предусмотренного пунктом 78 Правил (в случае признания аукциона несостоявшимся).</w:t>
      </w:r>
    </w:p>
    <w:p w:rsidR="00E64FD9" w:rsidRPr="00E64FD9" w:rsidRDefault="001B7C94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FD9" w:rsidRPr="00E64FD9">
        <w:rPr>
          <w:rFonts w:ascii="Times New Roman" w:hAnsi="Times New Roman" w:cs="Times New Roman"/>
          <w:sz w:val="28"/>
          <w:szCs w:val="28"/>
        </w:rPr>
        <w:t xml:space="preserve">1. В случае если аукцион признан несостоявшимся по основанию, предусмотренному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64FD9" w:rsidRPr="00E64FD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4FD9" w:rsidRPr="00E64FD9">
        <w:rPr>
          <w:rFonts w:ascii="Times New Roman" w:hAnsi="Times New Roman" w:cs="Times New Roman"/>
          <w:sz w:val="28"/>
          <w:szCs w:val="28"/>
        </w:rPr>
        <w:t xml:space="preserve"> пункта 78 Правил (наличие одной зарегистрированной заявки), или по основанию, предусмотренному абзацем вторым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64FD9" w:rsidRPr="00E64F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4FD9" w:rsidRPr="00E64FD9">
        <w:rPr>
          <w:rFonts w:ascii="Times New Roman" w:hAnsi="Times New Roman" w:cs="Times New Roman"/>
          <w:sz w:val="28"/>
          <w:szCs w:val="28"/>
        </w:rPr>
        <w:t xml:space="preserve"> пункта 78 Правил (наличие единственного участника аукциона в связи с допуском к участию в аукционе только одного заявителя), протокол рассмотрения заявок на участие в аукционе оформляется в порядке, предусмотренном пунктом 61 или 62 Правил соответственно, при этом право пользования участком недр предоставляется единственному заявителю или единственному участнику аукциона с оформлением ему лицензии на пользование недрами на условиях аукциона с установлением размера разового платежа за пользование недрами не ниже установленного условиями аукциона, увеличенного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64FD9" w:rsidRPr="00E64FD9">
        <w:rPr>
          <w:rFonts w:ascii="Times New Roman" w:hAnsi="Times New Roman" w:cs="Times New Roman"/>
          <w:sz w:val="28"/>
          <w:szCs w:val="28"/>
        </w:rPr>
        <w:t>шаг аукциона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4FD9" w:rsidRPr="00E64FD9">
        <w:rPr>
          <w:rFonts w:ascii="Times New Roman" w:hAnsi="Times New Roman" w:cs="Times New Roman"/>
          <w:sz w:val="28"/>
          <w:szCs w:val="28"/>
        </w:rPr>
        <w:t>.</w:t>
      </w:r>
    </w:p>
    <w:p w:rsidR="00E64FD9" w:rsidRPr="00E64FD9" w:rsidRDefault="001B7C94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64FD9" w:rsidRPr="00E64FD9">
        <w:rPr>
          <w:rFonts w:ascii="Times New Roman" w:hAnsi="Times New Roman" w:cs="Times New Roman"/>
          <w:sz w:val="28"/>
          <w:szCs w:val="28"/>
        </w:rPr>
        <w:t>. Протокол рассмотрения заявок на участие в аукционе размещается не позднее дня его подписания членами аукционной комиссии организатором аукциона на сайте электронной площадки. Не позднее одного часа с момента размещения протокола рассмотрения заявок на сайте электронной площадки указанный протокол размещается на официальном сайте.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В течение одного часа с момента размещения протокола рассмотрения заявок на участие в аукционе на сайте электронной площадки оператор электронной площадки направляет уведомления о размещении протокола рассмотрения заявок на участие в аукционе заявителям.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Заявитель, допущенный к участию в аукционе, становится участником аукци</w:t>
      </w:r>
      <w:r w:rsidRPr="00E64FD9">
        <w:rPr>
          <w:rFonts w:ascii="Times New Roman" w:hAnsi="Times New Roman" w:cs="Times New Roman"/>
          <w:sz w:val="28"/>
          <w:szCs w:val="28"/>
        </w:rPr>
        <w:lastRenderedPageBreak/>
        <w:t>она со дня подписания членами аукционной комиссии протокола рассмотрения заявок на участие в аукционе.</w:t>
      </w:r>
    </w:p>
    <w:p w:rsidR="00E64FD9" w:rsidRPr="00E64FD9" w:rsidRDefault="006F5021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64FD9" w:rsidRPr="00E64FD9">
        <w:rPr>
          <w:rFonts w:ascii="Times New Roman" w:hAnsi="Times New Roman" w:cs="Times New Roman"/>
          <w:sz w:val="28"/>
          <w:szCs w:val="28"/>
        </w:rPr>
        <w:t>. Аукцион признается несостоявшимся в следующих случаях: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1) отсутствие заявок на участие в аукционе;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2) на участие в аукционе зарегистрирована одна заявка;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3) наличие единственного участника аукциона: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в связи с допуском к участию в аукционе только одного заявителя;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в связи с участием в аукционе только одного участника;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4) к участию в аукционе не допущены все заявители;</w:t>
      </w:r>
    </w:p>
    <w:p w:rsidR="00E64FD9" w:rsidRPr="00192760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5) в ходе проведения аукциона не предложена величина разового платежа за пользование недрами выше минимального (стартового) размера разового платежа за </w:t>
      </w:r>
      <w:r w:rsidRPr="00192760">
        <w:rPr>
          <w:rFonts w:ascii="Times New Roman" w:hAnsi="Times New Roman" w:cs="Times New Roman"/>
          <w:sz w:val="28"/>
          <w:szCs w:val="28"/>
        </w:rPr>
        <w:t>пользование недрами.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3D1">
        <w:rPr>
          <w:rFonts w:ascii="Times New Roman" w:hAnsi="Times New Roman" w:cs="Times New Roman"/>
          <w:sz w:val="28"/>
          <w:szCs w:val="28"/>
        </w:rPr>
        <w:t>2</w:t>
      </w:r>
      <w:r w:rsidR="006F5021" w:rsidRPr="00F953D1">
        <w:rPr>
          <w:rFonts w:ascii="Times New Roman" w:hAnsi="Times New Roman" w:cs="Times New Roman"/>
          <w:sz w:val="28"/>
          <w:szCs w:val="28"/>
        </w:rPr>
        <w:t>4</w:t>
      </w:r>
      <w:r w:rsidRPr="00F953D1">
        <w:rPr>
          <w:rFonts w:ascii="Times New Roman" w:hAnsi="Times New Roman" w:cs="Times New Roman"/>
          <w:sz w:val="28"/>
          <w:szCs w:val="28"/>
        </w:rPr>
        <w:t>. Проведение аукциона и определение победителя осуществляется в соответствии с</w:t>
      </w:r>
      <w:r w:rsidR="00040B21" w:rsidRPr="00F953D1">
        <w:rPr>
          <w:rFonts w:ascii="Times New Roman" w:hAnsi="Times New Roman" w:cs="Times New Roman"/>
          <w:sz w:val="28"/>
          <w:szCs w:val="28"/>
        </w:rPr>
        <w:t xml:space="preserve"> Законом о недрах, Правилами и настоящим П</w:t>
      </w:r>
      <w:r w:rsidRPr="00F953D1">
        <w:rPr>
          <w:rFonts w:ascii="Times New Roman" w:hAnsi="Times New Roman" w:cs="Times New Roman"/>
          <w:sz w:val="28"/>
          <w:szCs w:val="28"/>
        </w:rPr>
        <w:t>орядком.</w:t>
      </w:r>
    </w:p>
    <w:p w:rsidR="00E64FD9" w:rsidRPr="00E64FD9" w:rsidRDefault="006F5021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E64FD9" w:rsidRPr="00E64FD9">
        <w:rPr>
          <w:rFonts w:ascii="Times New Roman" w:hAnsi="Times New Roman" w:cs="Times New Roman"/>
          <w:sz w:val="28"/>
          <w:szCs w:val="28"/>
        </w:rPr>
        <w:t xml:space="preserve"> Итоги аукциона подводятся аукционной комиссией не позднее рабочего дня, следующего за днем размещения оператором электронной площадки электронного журнала в личном кабинете организатора аукциона, и оформляются протоколом о результатах аукциона.</w:t>
      </w:r>
    </w:p>
    <w:p w:rsidR="00E64FD9" w:rsidRPr="00E64FD9" w:rsidRDefault="00952CFA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32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FD9" w:rsidRPr="00E64FD9">
        <w:rPr>
          <w:rFonts w:ascii="Times New Roman" w:hAnsi="Times New Roman" w:cs="Times New Roman"/>
          <w:sz w:val="28"/>
          <w:szCs w:val="28"/>
        </w:rPr>
        <w:t>В протоколе о результатах аукциона указываются: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1) адрес электронной площадки, дата, время начала и окончания проведения аукциона;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2) наименование (при наличии) участка недр, являвшегося объектом аукциона, вид пользования недрами, вид полезного ископаемого, виды попутных полезных ископаемых (при наличии);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3) минимальный (стартовый) размер разового платежа за пользование недрами;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4) сведения о размерах разового платежа за пользование недрами, предлагавшихся участниками аукциона в ходе его проведения, по мере их возрастания с указанием наименований и идентификационных номеров налогоплательщика участников аукциона, сделавших такие предложения;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5) сведения о победителе аукциона, признанном таковым аукционной комиссией, которому по ее решению предоставляется право пользования участком недр, - наименование юридического лица или фамилия, имя, отчество (при наличии), данные документа, удостоверяющего личность, индивидуального предпринимателя, иностранного гражданина, присвоенный победителю аукциона идентификационный номер налогоплательщика;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6) окончательный размер разового платежа за пользование недрами, установленный по результатам аукциона, порядок его уплаты победителем аукциона, включая срок уплаты и возможность уплаты частями в случае, предусмотренном частью седьмой статьи 40 Закона </w:t>
      </w:r>
      <w:r w:rsidR="00CD4949">
        <w:rPr>
          <w:rFonts w:ascii="Times New Roman" w:hAnsi="Times New Roman" w:cs="Times New Roman"/>
          <w:sz w:val="28"/>
          <w:szCs w:val="28"/>
        </w:rPr>
        <w:t>о</w:t>
      </w:r>
      <w:r w:rsidRPr="00E64FD9">
        <w:rPr>
          <w:rFonts w:ascii="Times New Roman" w:hAnsi="Times New Roman" w:cs="Times New Roman"/>
          <w:sz w:val="28"/>
          <w:szCs w:val="28"/>
        </w:rPr>
        <w:t xml:space="preserve"> недрах;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7) сведения об участнике аукциона, предложение которого о размере разового платежа за пользование недрами предшествовало предложению победителя аукциона, </w:t>
      </w:r>
      <w:r w:rsidR="00C26E2A" w:rsidRPr="00E94E78">
        <w:rPr>
          <w:rFonts w:ascii="Times New Roman" w:hAnsi="Times New Roman" w:cs="Times New Roman"/>
          <w:sz w:val="28"/>
          <w:szCs w:val="28"/>
        </w:rPr>
        <w:t>–</w:t>
      </w:r>
      <w:r w:rsidRPr="00E64FD9">
        <w:rPr>
          <w:rFonts w:ascii="Times New Roman" w:hAnsi="Times New Roman" w:cs="Times New Roman"/>
          <w:sz w:val="28"/>
          <w:szCs w:val="28"/>
        </w:rPr>
        <w:t xml:space="preserve"> наименование, реквизиты юридического лица или фамилия, имя, отчество (при наличии), данные документа, удостоверяющего личность, индивидуального предпринимателя, иностранного гражданина, присвоенный такому участнику аукциона идентификационный номер налогоплательщика, размер разового платежа за пользование </w:t>
      </w:r>
      <w:r w:rsidRPr="00E64FD9">
        <w:rPr>
          <w:rFonts w:ascii="Times New Roman" w:hAnsi="Times New Roman" w:cs="Times New Roman"/>
          <w:sz w:val="28"/>
          <w:szCs w:val="28"/>
        </w:rPr>
        <w:lastRenderedPageBreak/>
        <w:t>недрами, предложенный таким участником;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8) сведения о признании аукциона несостоявшимся по основанию, предусмотренному подпунктом 5 пункта 2</w:t>
      </w:r>
      <w:r w:rsidR="005730CD">
        <w:rPr>
          <w:rFonts w:ascii="Times New Roman" w:hAnsi="Times New Roman" w:cs="Times New Roman"/>
          <w:sz w:val="28"/>
          <w:szCs w:val="28"/>
        </w:rPr>
        <w:t>3</w:t>
      </w:r>
      <w:r w:rsidRPr="00E64FD9">
        <w:rPr>
          <w:rFonts w:ascii="Times New Roman" w:hAnsi="Times New Roman" w:cs="Times New Roman"/>
          <w:sz w:val="28"/>
          <w:szCs w:val="28"/>
        </w:rPr>
        <w:t xml:space="preserve"> настоящего Порядка (в случае если в ходе проведения аукциона не предложена величина разового платежа за пользование недрами выше минимального (стартового) размера разового платежа за пользование недрами).</w:t>
      </w:r>
    </w:p>
    <w:p w:rsidR="00E64FD9" w:rsidRPr="00E64FD9" w:rsidRDefault="00B51C44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6560">
        <w:rPr>
          <w:rFonts w:ascii="Times New Roman" w:hAnsi="Times New Roman" w:cs="Times New Roman"/>
          <w:sz w:val="28"/>
          <w:szCs w:val="28"/>
        </w:rPr>
        <w:t>7</w:t>
      </w:r>
      <w:r w:rsidR="00E64FD9" w:rsidRPr="00E64FD9">
        <w:rPr>
          <w:rFonts w:ascii="Times New Roman" w:hAnsi="Times New Roman" w:cs="Times New Roman"/>
          <w:sz w:val="28"/>
          <w:szCs w:val="28"/>
        </w:rPr>
        <w:t>. В случае если аукцион признан несостоявшимся по основанию, предусмотренному абзацем третьим подпункта 3 пункта 2</w:t>
      </w:r>
      <w:r w:rsidR="005730CD">
        <w:rPr>
          <w:rFonts w:ascii="Times New Roman" w:hAnsi="Times New Roman" w:cs="Times New Roman"/>
          <w:sz w:val="28"/>
          <w:szCs w:val="28"/>
        </w:rPr>
        <w:t>3</w:t>
      </w:r>
      <w:r w:rsidR="00E64FD9" w:rsidRPr="00E64FD9">
        <w:rPr>
          <w:rFonts w:ascii="Times New Roman" w:hAnsi="Times New Roman" w:cs="Times New Roman"/>
          <w:sz w:val="28"/>
          <w:szCs w:val="28"/>
        </w:rPr>
        <w:t xml:space="preserve"> настоящего Порядка (наличие единственного участника аукциона в связи с участием в аукционе только одного участника), в протоколе о результатах аукциона указываются: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1) адрес электронной площадки, дата, время начала и окончания проведения аукциона;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2) наименование (при наличии) участка недр, являвшегося объектом аукциона, вид пользования недрами, вид полезного ископаемого, виды попутных полезных ископаемых (при наличии);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3) минимальный (стартовый) размер разового платежа за пользование недрами;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4) сведения о размерах разового платежа за пользование недрами, предлагавшихся единственным участником аукциона в ходе его проведения, по мере их возрастания;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5) сведения о единственном участнике аукциона </w:t>
      </w:r>
      <w:r w:rsidR="00C26E2A" w:rsidRPr="00C26E2A">
        <w:rPr>
          <w:rFonts w:ascii="Times New Roman" w:hAnsi="Times New Roman" w:cs="Times New Roman"/>
          <w:sz w:val="28"/>
          <w:szCs w:val="28"/>
        </w:rPr>
        <w:t>–</w:t>
      </w:r>
      <w:r w:rsidRPr="00E64FD9">
        <w:rPr>
          <w:rFonts w:ascii="Times New Roman" w:hAnsi="Times New Roman" w:cs="Times New Roman"/>
          <w:sz w:val="28"/>
          <w:szCs w:val="28"/>
        </w:rPr>
        <w:t xml:space="preserve"> наименование юридического лица или фамилия, имя, отчество (при наличии), данные документа, удостоверяющего личность, индивидуального предпринимателя, иностранного гражданина, присвоенный единственному участнику идентификационный номер налогоплательщика;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6) сведения о признании аукциона несостоявшимся по основанию, предусмотренному абзацем третьим подпункта 3 пункта 2</w:t>
      </w:r>
      <w:r w:rsidR="007654AB">
        <w:rPr>
          <w:rFonts w:ascii="Times New Roman" w:hAnsi="Times New Roman" w:cs="Times New Roman"/>
          <w:sz w:val="28"/>
          <w:szCs w:val="28"/>
        </w:rPr>
        <w:t>3</w:t>
      </w:r>
      <w:r w:rsidRPr="00E64FD9">
        <w:rPr>
          <w:rFonts w:ascii="Times New Roman" w:hAnsi="Times New Roman" w:cs="Times New Roman"/>
          <w:sz w:val="28"/>
          <w:szCs w:val="28"/>
        </w:rPr>
        <w:t xml:space="preserve"> настоящего Порядка (наличие единственного участника аукциона в связи с участием в аукционе только одного участника);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7) окончательный размер разового платежа за пользование недрами, установленный в соответствии с предложениями единственного участника аукциона, а в случае их отсутствия </w:t>
      </w:r>
      <w:r w:rsidR="00C26E2A" w:rsidRPr="00C26E2A">
        <w:rPr>
          <w:rFonts w:ascii="Times New Roman" w:hAnsi="Times New Roman" w:cs="Times New Roman"/>
          <w:sz w:val="28"/>
          <w:szCs w:val="28"/>
        </w:rPr>
        <w:t>–</w:t>
      </w:r>
      <w:r w:rsidR="00A2237F">
        <w:rPr>
          <w:rFonts w:ascii="Times New Roman" w:hAnsi="Times New Roman" w:cs="Times New Roman"/>
          <w:sz w:val="28"/>
          <w:szCs w:val="28"/>
        </w:rPr>
        <w:t xml:space="preserve"> </w:t>
      </w:r>
      <w:r w:rsidRPr="00E64FD9">
        <w:rPr>
          <w:rFonts w:ascii="Times New Roman" w:hAnsi="Times New Roman" w:cs="Times New Roman"/>
          <w:sz w:val="28"/>
          <w:szCs w:val="28"/>
        </w:rPr>
        <w:t xml:space="preserve">не ниже размера, установленного условиями аукциона, увеличенного на </w:t>
      </w:r>
      <w:r w:rsidR="008C022A">
        <w:rPr>
          <w:rFonts w:ascii="Times New Roman" w:hAnsi="Times New Roman" w:cs="Times New Roman"/>
          <w:sz w:val="28"/>
          <w:szCs w:val="28"/>
        </w:rPr>
        <w:t>«</w:t>
      </w:r>
      <w:r w:rsidRPr="00E64FD9">
        <w:rPr>
          <w:rFonts w:ascii="Times New Roman" w:hAnsi="Times New Roman" w:cs="Times New Roman"/>
          <w:sz w:val="28"/>
          <w:szCs w:val="28"/>
        </w:rPr>
        <w:t>шаг аукциона</w:t>
      </w:r>
      <w:r w:rsidR="008C022A">
        <w:rPr>
          <w:rFonts w:ascii="Times New Roman" w:hAnsi="Times New Roman" w:cs="Times New Roman"/>
          <w:sz w:val="28"/>
          <w:szCs w:val="28"/>
        </w:rPr>
        <w:t>»</w:t>
      </w:r>
      <w:r w:rsidRPr="00E64FD9">
        <w:rPr>
          <w:rFonts w:ascii="Times New Roman" w:hAnsi="Times New Roman" w:cs="Times New Roman"/>
          <w:sz w:val="28"/>
          <w:szCs w:val="28"/>
        </w:rPr>
        <w:t xml:space="preserve">, порядок его уплаты единственным участником аукциона, включая срок уплаты и возможность уплаты частями в случае, предусмотренном частью седьмой статьи 40 Закона </w:t>
      </w:r>
      <w:r w:rsidR="008C022A">
        <w:rPr>
          <w:rFonts w:ascii="Times New Roman" w:hAnsi="Times New Roman" w:cs="Times New Roman"/>
          <w:sz w:val="28"/>
          <w:szCs w:val="28"/>
        </w:rPr>
        <w:t>о недрах</w:t>
      </w:r>
      <w:r w:rsidRPr="00E64FD9">
        <w:rPr>
          <w:rFonts w:ascii="Times New Roman" w:hAnsi="Times New Roman" w:cs="Times New Roman"/>
          <w:sz w:val="28"/>
          <w:szCs w:val="28"/>
        </w:rPr>
        <w:t>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8) решение о предоставлении права пользования участком недр и об оформлении лицензии на пользование недрами единственному участнику аукциона.</w:t>
      </w:r>
    </w:p>
    <w:p w:rsidR="00E64FD9" w:rsidRPr="00E64FD9" w:rsidRDefault="00F758F4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6560">
        <w:rPr>
          <w:rFonts w:ascii="Times New Roman" w:hAnsi="Times New Roman" w:cs="Times New Roman"/>
          <w:sz w:val="28"/>
          <w:szCs w:val="28"/>
        </w:rPr>
        <w:t>8</w:t>
      </w:r>
      <w:r w:rsidR="00E64FD9" w:rsidRPr="00E64FD9">
        <w:rPr>
          <w:rFonts w:ascii="Times New Roman" w:hAnsi="Times New Roman" w:cs="Times New Roman"/>
          <w:sz w:val="28"/>
          <w:szCs w:val="28"/>
        </w:rPr>
        <w:t>. Протокол о результатах аукциона подписывается всеми присутствующими на заседании аукционной комиссии членами комиссии с использованием усиленной квалифицированной электронной подписи и размещается на сайте электронной площадки организатором аукциона не позднее чем через 2 рабочих дня со дня проведения аукциона. Не позднее одного часа с момента размещения протокола о результатах аукциона на сайте электронной площадки указанный протокол размещается на официальном сайте.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2</w:t>
      </w:r>
      <w:r w:rsidR="00C76560">
        <w:rPr>
          <w:rFonts w:ascii="Times New Roman" w:hAnsi="Times New Roman" w:cs="Times New Roman"/>
          <w:sz w:val="28"/>
          <w:szCs w:val="28"/>
        </w:rPr>
        <w:t>9</w:t>
      </w:r>
      <w:r w:rsidRPr="00E64FD9">
        <w:rPr>
          <w:rFonts w:ascii="Times New Roman" w:hAnsi="Times New Roman" w:cs="Times New Roman"/>
          <w:sz w:val="28"/>
          <w:szCs w:val="28"/>
        </w:rPr>
        <w:t>. Решение аукционной комиссии о предоставлении по результатам аукциона права пользования участком недр победителю аукциона либо о предоставлении права пользования участком недр и об оформлении лицензии на пользование недрами един</w:t>
      </w:r>
      <w:r w:rsidRPr="00E64FD9">
        <w:rPr>
          <w:rFonts w:ascii="Times New Roman" w:hAnsi="Times New Roman" w:cs="Times New Roman"/>
          <w:sz w:val="28"/>
          <w:szCs w:val="28"/>
        </w:rPr>
        <w:lastRenderedPageBreak/>
        <w:t>ственному заявителю или единственному участнику аукциона, оформленное протоколом о результатах аукциона либо протоколом рассмотрения заявок на участие в аукционе, является основанием для оформления лицензии на пользование недрами указанным лицам.</w:t>
      </w:r>
    </w:p>
    <w:p w:rsidR="00E64FD9" w:rsidRPr="00E64FD9" w:rsidRDefault="00E64FD9" w:rsidP="00C26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FD9" w:rsidRPr="00E64FD9" w:rsidRDefault="00E64FD9" w:rsidP="00C26E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III. Предоставление права пользования участками</w:t>
      </w:r>
    </w:p>
    <w:p w:rsidR="00E64FD9" w:rsidRPr="00E64FD9" w:rsidRDefault="00E64FD9" w:rsidP="00C26E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недр местного значения без проведения аукциона</w:t>
      </w:r>
    </w:p>
    <w:p w:rsidR="00E64FD9" w:rsidRPr="00E64FD9" w:rsidRDefault="00E64FD9" w:rsidP="00C26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FD9" w:rsidRPr="00E64FD9" w:rsidRDefault="00C76560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64FD9" w:rsidRPr="00E64FD9">
        <w:rPr>
          <w:rFonts w:ascii="Times New Roman" w:hAnsi="Times New Roman" w:cs="Times New Roman"/>
          <w:sz w:val="28"/>
          <w:szCs w:val="28"/>
        </w:rPr>
        <w:t xml:space="preserve">. Для предоставления права пользования участками недр местного значения по основаниям, предусмотренным пунктом 4 настоящего Порядка, заявитель подает заявку о предоставлении участка недр местного значения в пользование в </w:t>
      </w:r>
      <w:r w:rsidR="003507CC">
        <w:rPr>
          <w:rFonts w:ascii="Times New Roman" w:hAnsi="Times New Roman" w:cs="Times New Roman"/>
          <w:sz w:val="28"/>
          <w:szCs w:val="28"/>
        </w:rPr>
        <w:t>М</w:t>
      </w:r>
      <w:r w:rsidR="00E64FD9" w:rsidRPr="00E64FD9">
        <w:rPr>
          <w:rFonts w:ascii="Times New Roman" w:hAnsi="Times New Roman" w:cs="Times New Roman"/>
          <w:sz w:val="28"/>
          <w:szCs w:val="28"/>
        </w:rPr>
        <w:t>инистерство.</w:t>
      </w:r>
    </w:p>
    <w:p w:rsidR="007C3348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Заявка должна содержать</w:t>
      </w:r>
      <w:r w:rsidR="007C3348">
        <w:rPr>
          <w:rFonts w:ascii="Times New Roman" w:hAnsi="Times New Roman" w:cs="Times New Roman"/>
          <w:sz w:val="28"/>
          <w:szCs w:val="28"/>
        </w:rPr>
        <w:t>:</w:t>
      </w:r>
      <w:r w:rsidRPr="00192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FD9" w:rsidRPr="00192760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организации, место нахождения, телефон, адрес электронной почты, банковские реквизиты </w:t>
      </w:r>
      <w:r w:rsidR="00C26E2A" w:rsidRPr="00C26E2A">
        <w:rPr>
          <w:rFonts w:ascii="Times New Roman" w:hAnsi="Times New Roman" w:cs="Times New Roman"/>
          <w:sz w:val="28"/>
          <w:szCs w:val="28"/>
        </w:rPr>
        <w:t>–</w:t>
      </w:r>
      <w:r w:rsidRPr="00192760">
        <w:rPr>
          <w:rFonts w:ascii="Times New Roman" w:hAnsi="Times New Roman" w:cs="Times New Roman"/>
          <w:sz w:val="28"/>
          <w:szCs w:val="28"/>
        </w:rPr>
        <w:t xml:space="preserve"> для юридического лица;</w:t>
      </w:r>
    </w:p>
    <w:p w:rsidR="00E64FD9" w:rsidRPr="00192760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место регистрации, данные документа, удостоверяющего личность, контактный телефон </w:t>
      </w:r>
      <w:r w:rsidR="00C26E2A" w:rsidRPr="00C26E2A">
        <w:rPr>
          <w:rFonts w:ascii="Times New Roman" w:hAnsi="Times New Roman" w:cs="Times New Roman"/>
          <w:sz w:val="28"/>
          <w:szCs w:val="28"/>
        </w:rPr>
        <w:t>–</w:t>
      </w:r>
      <w:r w:rsidRPr="00192760">
        <w:rPr>
          <w:rFonts w:ascii="Times New Roman" w:hAnsi="Times New Roman" w:cs="Times New Roman"/>
          <w:sz w:val="28"/>
          <w:szCs w:val="28"/>
        </w:rPr>
        <w:t xml:space="preserve"> для индивидуального предпринимателя;</w:t>
      </w:r>
    </w:p>
    <w:p w:rsidR="00E64FD9" w:rsidRPr="00192760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наименование (при наличии) и сведения о местоположении участка недр местного значения;</w:t>
      </w:r>
    </w:p>
    <w:p w:rsidR="00E64FD9" w:rsidRPr="00192760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предполагаемый вид пользования участком недр местного значения;</w:t>
      </w:r>
    </w:p>
    <w:p w:rsidR="00E64FD9" w:rsidRPr="00192760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просьбу заявителя о предоставлении права пользования участком недр местного значения;</w:t>
      </w:r>
    </w:p>
    <w:p w:rsidR="00E64FD9" w:rsidRPr="00192760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в соответствии с требованиями Федерального закона от 27</w:t>
      </w:r>
      <w:r w:rsidR="0033216E" w:rsidRPr="0019276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92760">
        <w:rPr>
          <w:rFonts w:ascii="Times New Roman" w:hAnsi="Times New Roman" w:cs="Times New Roman"/>
          <w:sz w:val="28"/>
          <w:szCs w:val="28"/>
        </w:rPr>
        <w:t xml:space="preserve">2006 </w:t>
      </w:r>
      <w:r w:rsidR="0033216E" w:rsidRPr="00192760">
        <w:rPr>
          <w:rFonts w:ascii="Times New Roman" w:hAnsi="Times New Roman" w:cs="Times New Roman"/>
          <w:sz w:val="28"/>
          <w:szCs w:val="28"/>
        </w:rPr>
        <w:t>г. №</w:t>
      </w:r>
      <w:r w:rsidRPr="00192760">
        <w:rPr>
          <w:rFonts w:ascii="Times New Roman" w:hAnsi="Times New Roman" w:cs="Times New Roman"/>
          <w:sz w:val="28"/>
          <w:szCs w:val="28"/>
        </w:rPr>
        <w:t xml:space="preserve"> 152-ФЗ </w:t>
      </w:r>
      <w:r w:rsidR="0033216E" w:rsidRPr="00192760">
        <w:rPr>
          <w:rFonts w:ascii="Times New Roman" w:hAnsi="Times New Roman" w:cs="Times New Roman"/>
          <w:sz w:val="28"/>
          <w:szCs w:val="28"/>
        </w:rPr>
        <w:t>«</w:t>
      </w:r>
      <w:r w:rsidRPr="00192760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3216E" w:rsidRPr="00192760">
        <w:rPr>
          <w:rFonts w:ascii="Times New Roman" w:hAnsi="Times New Roman" w:cs="Times New Roman"/>
          <w:sz w:val="28"/>
          <w:szCs w:val="28"/>
        </w:rPr>
        <w:t>»</w:t>
      </w:r>
      <w:r w:rsidRPr="00192760">
        <w:rPr>
          <w:rFonts w:ascii="Times New Roman" w:hAnsi="Times New Roman" w:cs="Times New Roman"/>
          <w:sz w:val="28"/>
          <w:szCs w:val="28"/>
        </w:rPr>
        <w:t>;</w:t>
      </w:r>
    </w:p>
    <w:p w:rsidR="00E64FD9" w:rsidRPr="00192760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дату подачи заявки.</w:t>
      </w:r>
    </w:p>
    <w:p w:rsidR="00E64FD9" w:rsidRPr="00192760" w:rsidRDefault="0078664B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31.</w:t>
      </w:r>
      <w:r w:rsidR="0039676E" w:rsidRPr="00192760">
        <w:rPr>
          <w:rFonts w:ascii="Times New Roman" w:hAnsi="Times New Roman" w:cs="Times New Roman"/>
          <w:sz w:val="28"/>
          <w:szCs w:val="28"/>
        </w:rPr>
        <w:t xml:space="preserve"> </w:t>
      </w:r>
      <w:r w:rsidR="00E64FD9" w:rsidRPr="00192760">
        <w:rPr>
          <w:rFonts w:ascii="Times New Roman" w:hAnsi="Times New Roman" w:cs="Times New Roman"/>
          <w:sz w:val="28"/>
          <w:szCs w:val="28"/>
        </w:rPr>
        <w:t>К заявке прилагаются следующие сведения и документы: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1) сведения о наличии технических и технологических возможностей у заявителя либо организаций, привлекаемых заявителем в качестве подрядчиков (копии лицензий на осуществление видов</w:t>
      </w:r>
      <w:r w:rsidRPr="00E64FD9">
        <w:rPr>
          <w:rFonts w:ascii="Times New Roman" w:hAnsi="Times New Roman" w:cs="Times New Roman"/>
          <w:sz w:val="28"/>
          <w:szCs w:val="28"/>
        </w:rPr>
        <w:t xml:space="preserve"> деятельности, связанных с пользованием недрами; копии паспортов технических средств и оборудования, необходимого для пользования недрами; копии договоров (предварительных договоров), заключенных на проведение работ, связанных с пользованием недрами; наличие технических средств, технологий, лицензий у организаций, привлекаемых в качестве подрядчиков для выполнения намечаемых видов работ на участке недр) (за исключением подачи заявки для случая, указанного в подпункте 7 пункта 4</w:t>
      </w:r>
      <w:r w:rsidR="00F6061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64FD9">
        <w:rPr>
          <w:rFonts w:ascii="Times New Roman" w:hAnsi="Times New Roman" w:cs="Times New Roman"/>
          <w:sz w:val="28"/>
          <w:szCs w:val="28"/>
        </w:rPr>
        <w:t>);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2) сведения о финансовых возможностях заявителя, необходимых для выполнения работ, связанных с намечаемым пользованием недрами (за исключением подачи заявки для случая, указанного в подпункте 7 пункта 4</w:t>
      </w:r>
      <w:r w:rsidR="005D634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64FD9">
        <w:rPr>
          <w:rFonts w:ascii="Times New Roman" w:hAnsi="Times New Roman" w:cs="Times New Roman"/>
          <w:sz w:val="28"/>
          <w:szCs w:val="28"/>
        </w:rPr>
        <w:t>).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Документами, подтверждающими наличие финансовых средств, являются: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копии бухгалтерских балансов заявителя (с приложением всех обязательных форм) за год, предшествующий подаче заявки, и за последний отчетный период с отметкой налогового органа об их принятии;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выписка о состоянии банковского счета заявителя, заверенная банком;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lastRenderedPageBreak/>
        <w:t>договор займа с приложением доказательств наличия у займодавца необходимых финансовых средств, вступивший в силу на дату подачи заявки;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кредитный договор с приложением доказательств наличия у кредитора необходимых финансовых средств, вступивший в силу на дату подачи заявки;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справка о состоянии расчетов по налогам, сборам, пеням, штрафам, процентам организаций и индивидуальных предпринимателей;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3) сведения о наличии квалифицированных специалистов, которые будут непосредственно осуществлять работы по освоению участка недр местного значения (перечень квалифицированных специалистов с указанием стажа работы по специальности с приложением копий дипломов, удостоверений, выписок из трудовых книжек) (за исключением подачи заявки для случая, указанного в подпункте 7 пункта 4</w:t>
      </w:r>
      <w:r w:rsidR="005D634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64FD9">
        <w:rPr>
          <w:rFonts w:ascii="Times New Roman" w:hAnsi="Times New Roman" w:cs="Times New Roman"/>
          <w:sz w:val="28"/>
          <w:szCs w:val="28"/>
        </w:rPr>
        <w:t>);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4) свидетельство о государственной регистрации юридического лица (для юридического лица), свидетельство о государственной регистрации гражданина в качестве индивидуального предпринимателя (для индивидуального предпринимателя);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5) свидетельство о постановке на учет в налоговом органе;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6)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предпринимателя).</w:t>
      </w:r>
    </w:p>
    <w:p w:rsidR="00E64FD9" w:rsidRPr="00E64FD9" w:rsidRDefault="00F143B1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664B">
        <w:rPr>
          <w:rFonts w:ascii="Times New Roman" w:hAnsi="Times New Roman" w:cs="Times New Roman"/>
          <w:sz w:val="28"/>
          <w:szCs w:val="28"/>
        </w:rPr>
        <w:t>2</w:t>
      </w:r>
      <w:r w:rsidR="00E64FD9" w:rsidRPr="00E64FD9">
        <w:rPr>
          <w:rFonts w:ascii="Times New Roman" w:hAnsi="Times New Roman" w:cs="Times New Roman"/>
          <w:sz w:val="28"/>
          <w:szCs w:val="28"/>
        </w:rPr>
        <w:t>. В зависимости от оснований предоставления права пользования участком недр местного значения, предусмотренных пунктом 4 настоящего Порядка, к заявке дополнительно прилагаются следующие сведения и документы: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1) при предоставлении по подпункту 1 пункта 4: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сведения о виде подземного сооружения и его целевом назначении, способах его эксплуатации;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сведения об участке недр местного значения, необходимом для строительства и эксплуатации подземного сооружения местного и регионального значения, включая с</w:t>
      </w:r>
      <w:r w:rsidR="00C26E2A">
        <w:rPr>
          <w:rFonts w:ascii="Times New Roman" w:hAnsi="Times New Roman" w:cs="Times New Roman"/>
          <w:sz w:val="28"/>
          <w:szCs w:val="28"/>
        </w:rPr>
        <w:t>хему участка масштаба 1:10000-</w:t>
      </w:r>
      <w:r w:rsidRPr="00E64FD9">
        <w:rPr>
          <w:rFonts w:ascii="Times New Roman" w:hAnsi="Times New Roman" w:cs="Times New Roman"/>
          <w:sz w:val="28"/>
          <w:szCs w:val="28"/>
        </w:rPr>
        <w:t>1:25000 с указанием географических координат угловых точек;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заключение государственной экспертизы геологической информации об участках недр, пригодных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2) при предост</w:t>
      </w:r>
      <w:r w:rsidR="00A2237F">
        <w:rPr>
          <w:rFonts w:ascii="Times New Roman" w:hAnsi="Times New Roman" w:cs="Times New Roman"/>
          <w:sz w:val="28"/>
          <w:szCs w:val="28"/>
        </w:rPr>
        <w:t xml:space="preserve">авлении по подпункту 2 пункта 4 – </w:t>
      </w:r>
      <w:r w:rsidRPr="00E64FD9">
        <w:rPr>
          <w:rFonts w:ascii="Times New Roman" w:hAnsi="Times New Roman" w:cs="Times New Roman"/>
          <w:sz w:val="28"/>
          <w:szCs w:val="28"/>
        </w:rPr>
        <w:t>копия свидетельства об установлении факта открытия месторождения общераспространенного полезного ископаемого;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3) при предост</w:t>
      </w:r>
      <w:r w:rsidR="00A2237F">
        <w:rPr>
          <w:rFonts w:ascii="Times New Roman" w:hAnsi="Times New Roman" w:cs="Times New Roman"/>
          <w:sz w:val="28"/>
          <w:szCs w:val="28"/>
        </w:rPr>
        <w:t xml:space="preserve">авлении по подпункту 3 пункта 4 – </w:t>
      </w:r>
      <w:r w:rsidRPr="00E64FD9">
        <w:rPr>
          <w:rFonts w:ascii="Times New Roman" w:hAnsi="Times New Roman" w:cs="Times New Roman"/>
          <w:sz w:val="28"/>
          <w:szCs w:val="28"/>
        </w:rPr>
        <w:t>предложения заявителя по условиям пользования недрами, включая программу по проведению геологического изучения участка недр местного значения с указанием видов, объемов, сроков проведения работ, ожидаемых результатов геологического изучения недр, в том числе по приросту прогнозных ресурсов и запасов общераспространенных полезных ископаемых;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4)</w:t>
      </w:r>
      <w:r w:rsidR="00500342">
        <w:rPr>
          <w:rFonts w:ascii="Times New Roman" w:hAnsi="Times New Roman" w:cs="Times New Roman"/>
          <w:sz w:val="28"/>
          <w:szCs w:val="28"/>
        </w:rPr>
        <w:t xml:space="preserve"> при предоставлении по подпунктам</w:t>
      </w:r>
      <w:r w:rsidR="00E83DD6">
        <w:rPr>
          <w:rFonts w:ascii="Times New Roman" w:hAnsi="Times New Roman" w:cs="Times New Roman"/>
          <w:sz w:val="28"/>
          <w:szCs w:val="28"/>
        </w:rPr>
        <w:t xml:space="preserve"> 4 и 7 пункта 4 – </w:t>
      </w:r>
      <w:r w:rsidRPr="00E64FD9">
        <w:rPr>
          <w:rFonts w:ascii="Times New Roman" w:hAnsi="Times New Roman" w:cs="Times New Roman"/>
          <w:sz w:val="28"/>
          <w:szCs w:val="28"/>
        </w:rPr>
        <w:t>схема расположения участка недр местного значения с указанием географических координат его расположения;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lastRenderedPageBreak/>
        <w:t>обоснование потребности в подземных водах в расчете на сутки и на год с учетом перспективы развития;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паспорт водозаборного сооружения и (или) характеристика проектируемого водозаборного сооружения (глубина, дебит);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информация о степени геологической изученности участка недр;</w:t>
      </w:r>
    </w:p>
    <w:p w:rsidR="00E64FD9" w:rsidRPr="00192760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5) при предост</w:t>
      </w:r>
      <w:r w:rsidR="00A2237F">
        <w:rPr>
          <w:rFonts w:ascii="Times New Roman" w:hAnsi="Times New Roman" w:cs="Times New Roman"/>
          <w:sz w:val="28"/>
          <w:szCs w:val="28"/>
        </w:rPr>
        <w:t xml:space="preserve">авлении по подпункту 6 пункта 4 – </w:t>
      </w:r>
      <w:r w:rsidRPr="00192760">
        <w:rPr>
          <w:rFonts w:ascii="Times New Roman" w:hAnsi="Times New Roman" w:cs="Times New Roman"/>
          <w:sz w:val="28"/>
          <w:szCs w:val="28"/>
        </w:rPr>
        <w:t xml:space="preserve">копии гражданско-правовых договоров на выполнение работ по строительству, реконструкции, капитальному ремонту, ремонту и содержанию автомобильных дорог общего пользования, заключенных в соответствии с Федеральным законом </w:t>
      </w:r>
      <w:r w:rsidR="00F143B1" w:rsidRPr="00192760">
        <w:rPr>
          <w:rFonts w:ascii="Times New Roman" w:hAnsi="Times New Roman" w:cs="Times New Roman"/>
          <w:sz w:val="28"/>
          <w:szCs w:val="28"/>
        </w:rPr>
        <w:t>«</w:t>
      </w:r>
      <w:r w:rsidRPr="0019276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143B1" w:rsidRPr="00192760">
        <w:rPr>
          <w:rFonts w:ascii="Times New Roman" w:hAnsi="Times New Roman" w:cs="Times New Roman"/>
          <w:sz w:val="28"/>
          <w:szCs w:val="28"/>
        </w:rPr>
        <w:t>»</w:t>
      </w:r>
      <w:r w:rsidR="00A2237F">
        <w:rPr>
          <w:rFonts w:ascii="Times New Roman" w:hAnsi="Times New Roman" w:cs="Times New Roman"/>
          <w:sz w:val="28"/>
          <w:szCs w:val="28"/>
        </w:rPr>
        <w:t xml:space="preserve"> или Федеральным законом</w:t>
      </w:r>
      <w:r w:rsidRPr="00192760">
        <w:rPr>
          <w:rFonts w:ascii="Times New Roman" w:hAnsi="Times New Roman" w:cs="Times New Roman"/>
          <w:sz w:val="28"/>
          <w:szCs w:val="28"/>
        </w:rPr>
        <w:t xml:space="preserve"> </w:t>
      </w:r>
      <w:r w:rsidR="00F143B1" w:rsidRPr="00192760">
        <w:rPr>
          <w:rFonts w:ascii="Times New Roman" w:hAnsi="Times New Roman" w:cs="Times New Roman"/>
          <w:sz w:val="28"/>
          <w:szCs w:val="28"/>
        </w:rPr>
        <w:t>«</w:t>
      </w:r>
      <w:r w:rsidRPr="00192760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="00F143B1" w:rsidRPr="00192760">
        <w:rPr>
          <w:rFonts w:ascii="Times New Roman" w:hAnsi="Times New Roman" w:cs="Times New Roman"/>
          <w:sz w:val="28"/>
          <w:szCs w:val="28"/>
        </w:rPr>
        <w:t>»</w:t>
      </w:r>
      <w:r w:rsidRPr="00192760">
        <w:rPr>
          <w:rFonts w:ascii="Times New Roman" w:hAnsi="Times New Roman" w:cs="Times New Roman"/>
          <w:sz w:val="28"/>
          <w:szCs w:val="28"/>
        </w:rPr>
        <w:t>.</w:t>
      </w:r>
    </w:p>
    <w:p w:rsidR="00E64FD9" w:rsidRPr="00192760" w:rsidRDefault="00EF21A0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3</w:t>
      </w:r>
      <w:r w:rsidR="0078664B" w:rsidRPr="00192760">
        <w:rPr>
          <w:rFonts w:ascii="Times New Roman" w:hAnsi="Times New Roman" w:cs="Times New Roman"/>
          <w:sz w:val="28"/>
          <w:szCs w:val="28"/>
        </w:rPr>
        <w:t>3</w:t>
      </w:r>
      <w:r w:rsidR="00E64FD9" w:rsidRPr="00192760">
        <w:rPr>
          <w:rFonts w:ascii="Times New Roman" w:hAnsi="Times New Roman" w:cs="Times New Roman"/>
          <w:sz w:val="28"/>
          <w:szCs w:val="28"/>
        </w:rPr>
        <w:t>. Копии бухгалтерских балансов заявителя, справка о состоянии расчетов по налогам, сборам, пеням, штрафам, процентам организаций и индивидуальных предпринимателей и докуме</w:t>
      </w:r>
      <w:r w:rsidR="00C26E2A">
        <w:rPr>
          <w:rFonts w:ascii="Times New Roman" w:hAnsi="Times New Roman" w:cs="Times New Roman"/>
          <w:sz w:val="28"/>
          <w:szCs w:val="28"/>
        </w:rPr>
        <w:t>нты, указанные в подпунктах 4-</w:t>
      </w:r>
      <w:r w:rsidR="00E64FD9" w:rsidRPr="00192760">
        <w:rPr>
          <w:rFonts w:ascii="Times New Roman" w:hAnsi="Times New Roman" w:cs="Times New Roman"/>
          <w:sz w:val="28"/>
          <w:szCs w:val="28"/>
        </w:rPr>
        <w:t xml:space="preserve">6 пункта </w:t>
      </w:r>
      <w:r w:rsidR="00D54546">
        <w:rPr>
          <w:rFonts w:ascii="Times New Roman" w:hAnsi="Times New Roman" w:cs="Times New Roman"/>
          <w:sz w:val="28"/>
          <w:szCs w:val="28"/>
        </w:rPr>
        <w:t>31</w:t>
      </w:r>
      <w:r w:rsidR="00E64FD9" w:rsidRPr="00192760">
        <w:rPr>
          <w:rFonts w:ascii="Times New Roman" w:hAnsi="Times New Roman" w:cs="Times New Roman"/>
          <w:sz w:val="28"/>
          <w:szCs w:val="28"/>
        </w:rPr>
        <w:t xml:space="preserve"> настоящего Порядка, относятся к получаемым посредством межведомственного информационного взаимодействия; копия свидетельства об установлении факта открытия месторождения общераспространенного полезного ископаемого и заключение государственной экспертизы геологической информации об участках недр, пригодных для строительства и эксплуатации подземных сооружений местного и регионального значения, не связанных с разработкой месторождений полезных ископа</w:t>
      </w:r>
      <w:r w:rsidR="00152B0F" w:rsidRPr="00192760">
        <w:rPr>
          <w:rFonts w:ascii="Times New Roman" w:hAnsi="Times New Roman" w:cs="Times New Roman"/>
          <w:sz w:val="28"/>
          <w:szCs w:val="28"/>
        </w:rPr>
        <w:t>емых, находятся в распоряжении М</w:t>
      </w:r>
      <w:r w:rsidR="00E64FD9" w:rsidRPr="00192760">
        <w:rPr>
          <w:rFonts w:ascii="Times New Roman" w:hAnsi="Times New Roman" w:cs="Times New Roman"/>
          <w:sz w:val="28"/>
          <w:szCs w:val="28"/>
        </w:rPr>
        <w:t>инистерства. Заявитель вправе пре</w:t>
      </w:r>
      <w:r w:rsidR="001E519C">
        <w:rPr>
          <w:rFonts w:ascii="Times New Roman" w:hAnsi="Times New Roman" w:cs="Times New Roman"/>
          <w:sz w:val="28"/>
          <w:szCs w:val="28"/>
        </w:rPr>
        <w:t>дставить указанные документы в М</w:t>
      </w:r>
      <w:r w:rsidR="00E64FD9" w:rsidRPr="00192760">
        <w:rPr>
          <w:rFonts w:ascii="Times New Roman" w:hAnsi="Times New Roman" w:cs="Times New Roman"/>
          <w:sz w:val="28"/>
          <w:szCs w:val="28"/>
        </w:rPr>
        <w:t>инистерство по собственной инициативе.</w:t>
      </w:r>
    </w:p>
    <w:p w:rsidR="00E64FD9" w:rsidRPr="00192760" w:rsidRDefault="006B2EE6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3</w:t>
      </w:r>
      <w:r w:rsidR="00775204" w:rsidRPr="00192760">
        <w:rPr>
          <w:rFonts w:ascii="Times New Roman" w:hAnsi="Times New Roman" w:cs="Times New Roman"/>
          <w:sz w:val="28"/>
          <w:szCs w:val="28"/>
        </w:rPr>
        <w:t>4</w:t>
      </w:r>
      <w:r w:rsidR="00E64FD9" w:rsidRPr="00192760">
        <w:rPr>
          <w:rFonts w:ascii="Times New Roman" w:hAnsi="Times New Roman" w:cs="Times New Roman"/>
          <w:sz w:val="28"/>
          <w:szCs w:val="28"/>
        </w:rPr>
        <w:t xml:space="preserve">. Регистрация заявки осуществляется </w:t>
      </w:r>
      <w:r w:rsidRPr="00192760">
        <w:rPr>
          <w:rFonts w:ascii="Times New Roman" w:hAnsi="Times New Roman" w:cs="Times New Roman"/>
          <w:sz w:val="28"/>
          <w:szCs w:val="28"/>
        </w:rPr>
        <w:t>М</w:t>
      </w:r>
      <w:r w:rsidR="00E64FD9" w:rsidRPr="00192760">
        <w:rPr>
          <w:rFonts w:ascii="Times New Roman" w:hAnsi="Times New Roman" w:cs="Times New Roman"/>
          <w:sz w:val="28"/>
          <w:szCs w:val="28"/>
        </w:rPr>
        <w:t>инистерством с указанием даты и времени ее подачи.</w:t>
      </w:r>
    </w:p>
    <w:p w:rsidR="00E64FD9" w:rsidRPr="00192760" w:rsidRDefault="006B2EE6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3</w:t>
      </w:r>
      <w:r w:rsidR="00775204" w:rsidRPr="00192760">
        <w:rPr>
          <w:rFonts w:ascii="Times New Roman" w:hAnsi="Times New Roman" w:cs="Times New Roman"/>
          <w:sz w:val="28"/>
          <w:szCs w:val="28"/>
        </w:rPr>
        <w:t>5</w:t>
      </w:r>
      <w:r w:rsidR="00E64FD9" w:rsidRPr="00192760">
        <w:rPr>
          <w:rFonts w:ascii="Times New Roman" w:hAnsi="Times New Roman" w:cs="Times New Roman"/>
          <w:sz w:val="28"/>
          <w:szCs w:val="28"/>
        </w:rPr>
        <w:t>. В случае если документы, указанные в третьем и седьмом абзацах под</w:t>
      </w:r>
      <w:r w:rsidR="00C26E2A">
        <w:rPr>
          <w:rFonts w:ascii="Times New Roman" w:hAnsi="Times New Roman" w:cs="Times New Roman"/>
          <w:sz w:val="28"/>
          <w:szCs w:val="28"/>
        </w:rPr>
        <w:t>пункта 2 и подпунктах 4-</w:t>
      </w:r>
      <w:r w:rsidR="00E64FD9" w:rsidRPr="00192760">
        <w:rPr>
          <w:rFonts w:ascii="Times New Roman" w:hAnsi="Times New Roman" w:cs="Times New Roman"/>
          <w:sz w:val="28"/>
          <w:szCs w:val="28"/>
        </w:rPr>
        <w:t xml:space="preserve">6 пункта </w:t>
      </w:r>
      <w:r w:rsidR="0078664B" w:rsidRPr="00192760">
        <w:rPr>
          <w:rFonts w:ascii="Times New Roman" w:hAnsi="Times New Roman" w:cs="Times New Roman"/>
          <w:sz w:val="28"/>
          <w:szCs w:val="28"/>
        </w:rPr>
        <w:t>3</w:t>
      </w:r>
      <w:r w:rsidR="00021B1F">
        <w:rPr>
          <w:rFonts w:ascii="Times New Roman" w:hAnsi="Times New Roman" w:cs="Times New Roman"/>
          <w:sz w:val="28"/>
          <w:szCs w:val="28"/>
        </w:rPr>
        <w:t>1</w:t>
      </w:r>
      <w:r w:rsidR="00E64FD9" w:rsidRPr="00192760">
        <w:rPr>
          <w:rFonts w:ascii="Times New Roman" w:hAnsi="Times New Roman" w:cs="Times New Roman"/>
          <w:sz w:val="28"/>
          <w:szCs w:val="28"/>
        </w:rPr>
        <w:t xml:space="preserve"> настоящего Порядка, не представлены заявителем по собственной инициативе, </w:t>
      </w:r>
      <w:r w:rsidR="00DA6D11" w:rsidRPr="00192760">
        <w:rPr>
          <w:rFonts w:ascii="Times New Roman" w:hAnsi="Times New Roman" w:cs="Times New Roman"/>
          <w:sz w:val="28"/>
          <w:szCs w:val="28"/>
        </w:rPr>
        <w:t>М</w:t>
      </w:r>
      <w:r w:rsidR="00E64FD9" w:rsidRPr="00192760">
        <w:rPr>
          <w:rFonts w:ascii="Times New Roman" w:hAnsi="Times New Roman" w:cs="Times New Roman"/>
          <w:sz w:val="28"/>
          <w:szCs w:val="28"/>
        </w:rPr>
        <w:t>инистерство запрашивает их в рамках межведомственного информационного взаимодействия в течение 5 рабочих дней со дня поступления заявки о предоставлении права пользования участком недр местного значения.</w:t>
      </w:r>
    </w:p>
    <w:p w:rsidR="00E64FD9" w:rsidRPr="00192760" w:rsidRDefault="00DA6D11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3</w:t>
      </w:r>
      <w:r w:rsidR="00775204" w:rsidRPr="00192760">
        <w:rPr>
          <w:rFonts w:ascii="Times New Roman" w:hAnsi="Times New Roman" w:cs="Times New Roman"/>
          <w:sz w:val="28"/>
          <w:szCs w:val="28"/>
        </w:rPr>
        <w:t>6</w:t>
      </w:r>
      <w:r w:rsidR="00E64FD9" w:rsidRPr="00192760">
        <w:rPr>
          <w:rFonts w:ascii="Times New Roman" w:hAnsi="Times New Roman" w:cs="Times New Roman"/>
          <w:sz w:val="28"/>
          <w:szCs w:val="28"/>
        </w:rPr>
        <w:t>. Министерство рассматривает поступившую заявку о предоставлении права пользования участком недр местного значения в течение 40 дней со дня ее поступления:</w:t>
      </w:r>
    </w:p>
    <w:p w:rsidR="00E64FD9" w:rsidRPr="00192760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на</w:t>
      </w:r>
      <w:r w:rsidR="00A2237F">
        <w:rPr>
          <w:rFonts w:ascii="Times New Roman" w:hAnsi="Times New Roman" w:cs="Times New Roman"/>
          <w:sz w:val="28"/>
          <w:szCs w:val="28"/>
        </w:rPr>
        <w:t xml:space="preserve"> соответствие требованиям пунктов</w:t>
      </w:r>
      <w:r w:rsidRPr="00192760">
        <w:rPr>
          <w:rFonts w:ascii="Times New Roman" w:hAnsi="Times New Roman" w:cs="Times New Roman"/>
          <w:sz w:val="28"/>
          <w:szCs w:val="28"/>
        </w:rPr>
        <w:t xml:space="preserve"> </w:t>
      </w:r>
      <w:r w:rsidR="006E6544" w:rsidRPr="00192760">
        <w:rPr>
          <w:rFonts w:ascii="Times New Roman" w:hAnsi="Times New Roman" w:cs="Times New Roman"/>
          <w:sz w:val="28"/>
          <w:szCs w:val="28"/>
        </w:rPr>
        <w:t>30</w:t>
      </w:r>
      <w:r w:rsidRPr="00192760">
        <w:rPr>
          <w:rFonts w:ascii="Times New Roman" w:hAnsi="Times New Roman" w:cs="Times New Roman"/>
          <w:sz w:val="28"/>
          <w:szCs w:val="28"/>
        </w:rPr>
        <w:t xml:space="preserve"> и </w:t>
      </w:r>
      <w:r w:rsidR="00B9391F" w:rsidRPr="00192760">
        <w:rPr>
          <w:rFonts w:ascii="Times New Roman" w:hAnsi="Times New Roman" w:cs="Times New Roman"/>
          <w:sz w:val="28"/>
          <w:szCs w:val="28"/>
        </w:rPr>
        <w:t>3</w:t>
      </w:r>
      <w:r w:rsidR="00E112F5" w:rsidRPr="00192760">
        <w:rPr>
          <w:rFonts w:ascii="Times New Roman" w:hAnsi="Times New Roman" w:cs="Times New Roman"/>
          <w:sz w:val="28"/>
          <w:szCs w:val="28"/>
        </w:rPr>
        <w:t>1</w:t>
      </w:r>
      <w:r w:rsidRPr="0019276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64FD9" w:rsidRPr="00192760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на наличие (отсутствие) оснований для отказа в приеме.</w:t>
      </w:r>
    </w:p>
    <w:p w:rsidR="00E64FD9" w:rsidRPr="00192760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3</w:t>
      </w:r>
      <w:r w:rsidR="00775204" w:rsidRPr="00192760">
        <w:rPr>
          <w:rFonts w:ascii="Times New Roman" w:hAnsi="Times New Roman" w:cs="Times New Roman"/>
          <w:sz w:val="28"/>
          <w:szCs w:val="28"/>
        </w:rPr>
        <w:t>7</w:t>
      </w:r>
      <w:r w:rsidRPr="00192760">
        <w:rPr>
          <w:rFonts w:ascii="Times New Roman" w:hAnsi="Times New Roman" w:cs="Times New Roman"/>
          <w:sz w:val="28"/>
          <w:szCs w:val="28"/>
        </w:rPr>
        <w:t>. Основанием для отказа в приеме заявки о предоставлении права пользования участком недр местного значения является следующее: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1) заявка не соответствует требованиям пункт</w:t>
      </w:r>
      <w:r w:rsidR="00A2237F">
        <w:rPr>
          <w:rFonts w:ascii="Times New Roman" w:hAnsi="Times New Roman" w:cs="Times New Roman"/>
          <w:sz w:val="28"/>
          <w:szCs w:val="28"/>
        </w:rPr>
        <w:t>ов</w:t>
      </w:r>
      <w:r w:rsidRPr="00192760">
        <w:rPr>
          <w:rFonts w:ascii="Times New Roman" w:hAnsi="Times New Roman" w:cs="Times New Roman"/>
          <w:sz w:val="28"/>
          <w:szCs w:val="28"/>
        </w:rPr>
        <w:t xml:space="preserve"> </w:t>
      </w:r>
      <w:r w:rsidR="006E6544" w:rsidRPr="00192760">
        <w:rPr>
          <w:rFonts w:ascii="Times New Roman" w:hAnsi="Times New Roman" w:cs="Times New Roman"/>
          <w:sz w:val="28"/>
          <w:szCs w:val="28"/>
        </w:rPr>
        <w:t>30</w:t>
      </w:r>
      <w:r w:rsidRPr="00192760">
        <w:rPr>
          <w:rFonts w:ascii="Times New Roman" w:hAnsi="Times New Roman" w:cs="Times New Roman"/>
          <w:sz w:val="28"/>
          <w:szCs w:val="28"/>
        </w:rPr>
        <w:t xml:space="preserve"> и </w:t>
      </w:r>
      <w:r w:rsidR="00831D80" w:rsidRPr="00192760">
        <w:rPr>
          <w:rFonts w:ascii="Times New Roman" w:hAnsi="Times New Roman" w:cs="Times New Roman"/>
          <w:sz w:val="28"/>
          <w:szCs w:val="28"/>
        </w:rPr>
        <w:t>3</w:t>
      </w:r>
      <w:r w:rsidR="00E112F5" w:rsidRPr="00192760">
        <w:rPr>
          <w:rFonts w:ascii="Times New Roman" w:hAnsi="Times New Roman" w:cs="Times New Roman"/>
          <w:sz w:val="28"/>
          <w:szCs w:val="28"/>
        </w:rPr>
        <w:t>1</w:t>
      </w:r>
      <w:r w:rsidRPr="0019276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64FD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2) заявитель умышленно представил о себе неверные сведения;</w:t>
      </w:r>
    </w:p>
    <w:p w:rsidR="00E64FD9" w:rsidRP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>3) заявитель не представил и не может представить доказательства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проведения работ (за исключением подачи заявки для случая, указанного в подпункте 7 пункта 4</w:t>
      </w:r>
      <w:r w:rsidR="00831D8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64FD9">
        <w:rPr>
          <w:rFonts w:ascii="Times New Roman" w:hAnsi="Times New Roman" w:cs="Times New Roman"/>
          <w:sz w:val="28"/>
          <w:szCs w:val="28"/>
        </w:rPr>
        <w:t>);</w:t>
      </w:r>
    </w:p>
    <w:p w:rsidR="00E64FD9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D9">
        <w:rPr>
          <w:rFonts w:ascii="Times New Roman" w:hAnsi="Times New Roman" w:cs="Times New Roman"/>
          <w:sz w:val="28"/>
          <w:szCs w:val="28"/>
        </w:rPr>
        <w:t xml:space="preserve">4) не будут соблюдены антимонопольные требования в случае предоставления </w:t>
      </w:r>
      <w:r w:rsidRPr="00E64FD9">
        <w:rPr>
          <w:rFonts w:ascii="Times New Roman" w:hAnsi="Times New Roman" w:cs="Times New Roman"/>
          <w:sz w:val="28"/>
          <w:szCs w:val="28"/>
        </w:rPr>
        <w:lastRenderedPageBreak/>
        <w:t>права пользования участком</w:t>
      </w:r>
      <w:r w:rsidR="00A62E2E">
        <w:rPr>
          <w:rFonts w:ascii="Times New Roman" w:hAnsi="Times New Roman" w:cs="Times New Roman"/>
          <w:sz w:val="28"/>
          <w:szCs w:val="28"/>
        </w:rPr>
        <w:t xml:space="preserve"> недр данному пользователю недр;</w:t>
      </w:r>
    </w:p>
    <w:p w:rsidR="00A62E2E" w:rsidRPr="00192760" w:rsidRDefault="00A62E2E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5) заявитель не соответствует критериям, установленным условиями проведения аукциона, для предоставления права пользования участком недр;</w:t>
      </w:r>
    </w:p>
    <w:p w:rsidR="00A62E2E" w:rsidRPr="00192760" w:rsidRDefault="00A62E2E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6) наличие обстоятельства, предусмотренного частью второй статьи 14.1 Закона о недрах.</w:t>
      </w:r>
    </w:p>
    <w:p w:rsidR="00E64FD9" w:rsidRPr="00192760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3</w:t>
      </w:r>
      <w:r w:rsidR="00122EE3" w:rsidRPr="00192760">
        <w:rPr>
          <w:rFonts w:ascii="Times New Roman" w:hAnsi="Times New Roman" w:cs="Times New Roman"/>
          <w:sz w:val="28"/>
          <w:szCs w:val="28"/>
        </w:rPr>
        <w:t>8</w:t>
      </w:r>
      <w:r w:rsidRPr="00192760">
        <w:rPr>
          <w:rFonts w:ascii="Times New Roman" w:hAnsi="Times New Roman" w:cs="Times New Roman"/>
          <w:sz w:val="28"/>
          <w:szCs w:val="28"/>
        </w:rPr>
        <w:t xml:space="preserve">. Решение об отказе в приеме заявки на предоставление права пользования участком недр местного значения оформляется письмом </w:t>
      </w:r>
      <w:r w:rsidR="0085241C" w:rsidRPr="00192760">
        <w:rPr>
          <w:rFonts w:ascii="Times New Roman" w:hAnsi="Times New Roman" w:cs="Times New Roman"/>
          <w:sz w:val="28"/>
          <w:szCs w:val="28"/>
        </w:rPr>
        <w:t>М</w:t>
      </w:r>
      <w:r w:rsidRPr="00192760">
        <w:rPr>
          <w:rFonts w:ascii="Times New Roman" w:hAnsi="Times New Roman" w:cs="Times New Roman"/>
          <w:sz w:val="28"/>
          <w:szCs w:val="28"/>
        </w:rPr>
        <w:t>инистерства с указанием причин отказа.</w:t>
      </w:r>
    </w:p>
    <w:p w:rsidR="00E64FD9" w:rsidRPr="00192760" w:rsidRDefault="00E64FD9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3</w:t>
      </w:r>
      <w:r w:rsidR="00122EE3" w:rsidRPr="00192760">
        <w:rPr>
          <w:rFonts w:ascii="Times New Roman" w:hAnsi="Times New Roman" w:cs="Times New Roman"/>
          <w:sz w:val="28"/>
          <w:szCs w:val="28"/>
        </w:rPr>
        <w:t>9</w:t>
      </w:r>
      <w:r w:rsidRPr="00192760">
        <w:rPr>
          <w:rFonts w:ascii="Times New Roman" w:hAnsi="Times New Roman" w:cs="Times New Roman"/>
          <w:sz w:val="28"/>
          <w:szCs w:val="28"/>
        </w:rPr>
        <w:t>. Министерство уведомляет заявителя об отказе в приеме заявки на предоставление права пользования участком недр местного значения в течение 2-х рабочих дней со дня принятия решения об отказе.</w:t>
      </w:r>
    </w:p>
    <w:p w:rsidR="00E64FD9" w:rsidRPr="00E64FD9" w:rsidRDefault="00122EE3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60">
        <w:rPr>
          <w:rFonts w:ascii="Times New Roman" w:hAnsi="Times New Roman" w:cs="Times New Roman"/>
          <w:sz w:val="28"/>
          <w:szCs w:val="28"/>
        </w:rPr>
        <w:t>40</w:t>
      </w:r>
      <w:r w:rsidR="00E64FD9" w:rsidRPr="00192760">
        <w:rPr>
          <w:rFonts w:ascii="Times New Roman" w:hAnsi="Times New Roman" w:cs="Times New Roman"/>
          <w:sz w:val="28"/>
          <w:szCs w:val="28"/>
        </w:rPr>
        <w:t>. При соответствии заявки требованиям пункт</w:t>
      </w:r>
      <w:r w:rsidR="00A2237F">
        <w:rPr>
          <w:rFonts w:ascii="Times New Roman" w:hAnsi="Times New Roman" w:cs="Times New Roman"/>
          <w:sz w:val="28"/>
          <w:szCs w:val="28"/>
        </w:rPr>
        <w:t>ов</w:t>
      </w:r>
      <w:r w:rsidR="00E64FD9" w:rsidRPr="00192760">
        <w:rPr>
          <w:rFonts w:ascii="Times New Roman" w:hAnsi="Times New Roman" w:cs="Times New Roman"/>
          <w:sz w:val="28"/>
          <w:szCs w:val="28"/>
        </w:rPr>
        <w:t xml:space="preserve"> </w:t>
      </w:r>
      <w:r w:rsidR="00E112F5" w:rsidRPr="00192760">
        <w:rPr>
          <w:rFonts w:ascii="Times New Roman" w:hAnsi="Times New Roman" w:cs="Times New Roman"/>
          <w:sz w:val="28"/>
          <w:szCs w:val="28"/>
        </w:rPr>
        <w:t>30</w:t>
      </w:r>
      <w:r w:rsidR="00E64FD9" w:rsidRPr="00192760">
        <w:rPr>
          <w:rFonts w:ascii="Times New Roman" w:hAnsi="Times New Roman" w:cs="Times New Roman"/>
          <w:sz w:val="28"/>
          <w:szCs w:val="28"/>
        </w:rPr>
        <w:t xml:space="preserve"> и </w:t>
      </w:r>
      <w:r w:rsidR="0085241C" w:rsidRPr="00192760">
        <w:rPr>
          <w:rFonts w:ascii="Times New Roman" w:hAnsi="Times New Roman" w:cs="Times New Roman"/>
          <w:sz w:val="28"/>
          <w:szCs w:val="28"/>
        </w:rPr>
        <w:t>3</w:t>
      </w:r>
      <w:r w:rsidR="00D02339" w:rsidRPr="00192760">
        <w:rPr>
          <w:rFonts w:ascii="Times New Roman" w:hAnsi="Times New Roman" w:cs="Times New Roman"/>
          <w:sz w:val="28"/>
          <w:szCs w:val="28"/>
        </w:rPr>
        <w:t>1</w:t>
      </w:r>
      <w:r w:rsidR="00E64FD9" w:rsidRPr="00192760">
        <w:rPr>
          <w:rFonts w:ascii="Times New Roman" w:hAnsi="Times New Roman" w:cs="Times New Roman"/>
          <w:sz w:val="28"/>
          <w:szCs w:val="28"/>
        </w:rPr>
        <w:t xml:space="preserve"> настоящего Порядка и отсутствии оснований для отказа, оговоренных в пункте 3</w:t>
      </w:r>
      <w:r w:rsidR="00775204" w:rsidRPr="00192760">
        <w:rPr>
          <w:rFonts w:ascii="Times New Roman" w:hAnsi="Times New Roman" w:cs="Times New Roman"/>
          <w:sz w:val="28"/>
          <w:szCs w:val="28"/>
        </w:rPr>
        <w:t>7</w:t>
      </w:r>
      <w:r w:rsidR="00F12BE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64FD9" w:rsidRPr="00192760">
        <w:rPr>
          <w:rFonts w:ascii="Times New Roman" w:hAnsi="Times New Roman" w:cs="Times New Roman"/>
          <w:sz w:val="28"/>
          <w:szCs w:val="28"/>
        </w:rPr>
        <w:t xml:space="preserve">, </w:t>
      </w:r>
      <w:r w:rsidR="00307C2C" w:rsidRPr="00192760">
        <w:rPr>
          <w:rFonts w:ascii="Times New Roman" w:hAnsi="Times New Roman" w:cs="Times New Roman"/>
          <w:sz w:val="28"/>
          <w:szCs w:val="28"/>
        </w:rPr>
        <w:t>М</w:t>
      </w:r>
      <w:r w:rsidR="00E64FD9" w:rsidRPr="00192760">
        <w:rPr>
          <w:rFonts w:ascii="Times New Roman" w:hAnsi="Times New Roman" w:cs="Times New Roman"/>
          <w:sz w:val="28"/>
          <w:szCs w:val="28"/>
        </w:rPr>
        <w:t>инистерство</w:t>
      </w:r>
      <w:r w:rsidR="00E64FD9" w:rsidRPr="00E64FD9">
        <w:rPr>
          <w:rFonts w:ascii="Times New Roman" w:hAnsi="Times New Roman" w:cs="Times New Roman"/>
          <w:sz w:val="28"/>
          <w:szCs w:val="28"/>
        </w:rPr>
        <w:t xml:space="preserve"> предоставляет заявителю право пользования участком недр местного значения.</w:t>
      </w:r>
    </w:p>
    <w:p w:rsidR="00E64FD9" w:rsidRPr="00E64FD9" w:rsidRDefault="00122EE3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E64FD9" w:rsidRPr="00E64FD9">
        <w:rPr>
          <w:rFonts w:ascii="Times New Roman" w:hAnsi="Times New Roman" w:cs="Times New Roman"/>
          <w:sz w:val="28"/>
          <w:szCs w:val="28"/>
        </w:rPr>
        <w:t xml:space="preserve">. Решение о предоставлении заявителю права пользования участком недр местного значения оформляется приказом </w:t>
      </w:r>
      <w:r w:rsidR="00307C2C">
        <w:rPr>
          <w:rFonts w:ascii="Times New Roman" w:hAnsi="Times New Roman" w:cs="Times New Roman"/>
          <w:sz w:val="28"/>
          <w:szCs w:val="28"/>
        </w:rPr>
        <w:t>М</w:t>
      </w:r>
      <w:r w:rsidR="00E64FD9" w:rsidRPr="00E64FD9">
        <w:rPr>
          <w:rFonts w:ascii="Times New Roman" w:hAnsi="Times New Roman" w:cs="Times New Roman"/>
          <w:sz w:val="28"/>
          <w:szCs w:val="28"/>
        </w:rPr>
        <w:t>инистерства.</w:t>
      </w:r>
    </w:p>
    <w:p w:rsidR="00E64FD9" w:rsidRPr="00E64FD9" w:rsidRDefault="00307C2C" w:rsidP="00C26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2EE3">
        <w:rPr>
          <w:rFonts w:ascii="Times New Roman" w:hAnsi="Times New Roman" w:cs="Times New Roman"/>
          <w:sz w:val="28"/>
          <w:szCs w:val="28"/>
        </w:rPr>
        <w:t>2</w:t>
      </w:r>
      <w:r w:rsidR="00E64FD9" w:rsidRPr="00E64FD9">
        <w:rPr>
          <w:rFonts w:ascii="Times New Roman" w:hAnsi="Times New Roman" w:cs="Times New Roman"/>
          <w:sz w:val="28"/>
          <w:szCs w:val="28"/>
        </w:rPr>
        <w:t>. В случае подачи нескольких заявок на один участок недр местного значения, соответствующих требованиям, предусмотренным настоящим Порядком, решение о предоставлении права пользования участком недр местного значения принимается в отношении заявителя, заявка которого поступила ранее заявок других заявителей.</w:t>
      </w:r>
    </w:p>
    <w:p w:rsidR="00C26E2A" w:rsidRPr="00A2237F" w:rsidRDefault="005B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2EE3">
        <w:rPr>
          <w:rFonts w:ascii="Times New Roman" w:hAnsi="Times New Roman" w:cs="Times New Roman"/>
          <w:sz w:val="28"/>
          <w:szCs w:val="28"/>
        </w:rPr>
        <w:t>3</w:t>
      </w:r>
      <w:r w:rsidR="00E64FD9" w:rsidRPr="00E64FD9">
        <w:rPr>
          <w:rFonts w:ascii="Times New Roman" w:hAnsi="Times New Roman" w:cs="Times New Roman"/>
          <w:sz w:val="28"/>
          <w:szCs w:val="28"/>
        </w:rPr>
        <w:t xml:space="preserve">. Оформление, государственную регистрацию и выдачу лицензий на пользование участками недр местного значения осуществляет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64FD9" w:rsidRPr="00E64FD9">
        <w:rPr>
          <w:rFonts w:ascii="Times New Roman" w:hAnsi="Times New Roman" w:cs="Times New Roman"/>
          <w:sz w:val="28"/>
          <w:szCs w:val="28"/>
        </w:rPr>
        <w:t xml:space="preserve">инистерство в порядке, установленном Правительством 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="00E64FD9" w:rsidRPr="00E64FD9">
        <w:rPr>
          <w:rFonts w:ascii="Times New Roman" w:hAnsi="Times New Roman" w:cs="Times New Roman"/>
          <w:sz w:val="28"/>
          <w:szCs w:val="28"/>
        </w:rPr>
        <w:t>.</w:t>
      </w:r>
    </w:p>
    <w:p w:rsidR="00E94E78" w:rsidRPr="00A2237F" w:rsidRDefault="00E94E78" w:rsidP="00E94E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4E78" w:rsidRPr="00E94E78" w:rsidRDefault="00E94E78" w:rsidP="00E94E78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</w:t>
      </w:r>
    </w:p>
    <w:sectPr w:rsidR="00E94E78" w:rsidRPr="00E94E78" w:rsidSect="00C26E2A">
      <w:pgSz w:w="11906" w:h="16838"/>
      <w:pgMar w:top="1134" w:right="567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8A2" w:rsidRDefault="007068A2" w:rsidP="00C26E2A">
      <w:r>
        <w:separator/>
      </w:r>
    </w:p>
  </w:endnote>
  <w:endnote w:type="continuationSeparator" w:id="0">
    <w:p w:rsidR="007068A2" w:rsidRDefault="007068A2" w:rsidP="00C2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D6" w:rsidRDefault="00E83DD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D6" w:rsidRDefault="00E83DD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D6" w:rsidRDefault="00E83D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8A2" w:rsidRDefault="007068A2" w:rsidP="00C26E2A">
      <w:r>
        <w:separator/>
      </w:r>
    </w:p>
  </w:footnote>
  <w:footnote w:type="continuationSeparator" w:id="0">
    <w:p w:rsidR="007068A2" w:rsidRDefault="007068A2" w:rsidP="00C2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D6" w:rsidRDefault="00E83D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444"/>
    </w:sdtPr>
    <w:sdtEndPr>
      <w:rPr>
        <w:rFonts w:ascii="Times New Roman" w:hAnsi="Times New Roman" w:cs="Times New Roman"/>
        <w:sz w:val="24"/>
      </w:rPr>
    </w:sdtEndPr>
    <w:sdtContent>
      <w:p w:rsidR="00C26E2A" w:rsidRPr="00C26E2A" w:rsidRDefault="00B86AC8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C26E2A">
          <w:rPr>
            <w:rFonts w:ascii="Times New Roman" w:hAnsi="Times New Roman" w:cs="Times New Roman"/>
            <w:sz w:val="24"/>
          </w:rPr>
          <w:fldChar w:fldCharType="begin"/>
        </w:r>
        <w:r w:rsidR="00C26E2A" w:rsidRPr="00C26E2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26E2A">
          <w:rPr>
            <w:rFonts w:ascii="Times New Roman" w:hAnsi="Times New Roman" w:cs="Times New Roman"/>
            <w:sz w:val="24"/>
          </w:rPr>
          <w:fldChar w:fldCharType="separate"/>
        </w:r>
        <w:r w:rsidR="00D51CC5">
          <w:rPr>
            <w:rFonts w:ascii="Times New Roman" w:hAnsi="Times New Roman" w:cs="Times New Roman"/>
            <w:noProof/>
            <w:sz w:val="24"/>
          </w:rPr>
          <w:t>2</w:t>
        </w:r>
        <w:r w:rsidRPr="00C26E2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D6" w:rsidRDefault="00E83D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D2D50"/>
    <w:multiLevelType w:val="hybridMultilevel"/>
    <w:tmpl w:val="DD02502C"/>
    <w:lvl w:ilvl="0" w:tplc="F350F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AD5632"/>
    <w:multiLevelType w:val="hybridMultilevel"/>
    <w:tmpl w:val="E1365DC6"/>
    <w:lvl w:ilvl="0" w:tplc="B2E228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B33FE"/>
    <w:multiLevelType w:val="hybridMultilevel"/>
    <w:tmpl w:val="C596913A"/>
    <w:lvl w:ilvl="0" w:tplc="3D705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DC085C"/>
    <w:multiLevelType w:val="multilevel"/>
    <w:tmpl w:val="B00436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75b60e0-e1ed-4b50-ad45-04eabf10c43c"/>
  </w:docVars>
  <w:rsids>
    <w:rsidRoot w:val="00B74095"/>
    <w:rsid w:val="00006076"/>
    <w:rsid w:val="00012418"/>
    <w:rsid w:val="00013B88"/>
    <w:rsid w:val="00021B1F"/>
    <w:rsid w:val="000348F7"/>
    <w:rsid w:val="00035DF5"/>
    <w:rsid w:val="00040B21"/>
    <w:rsid w:val="0004251E"/>
    <w:rsid w:val="000426A7"/>
    <w:rsid w:val="00044391"/>
    <w:rsid w:val="000523C4"/>
    <w:rsid w:val="00063511"/>
    <w:rsid w:val="00073D66"/>
    <w:rsid w:val="000813F7"/>
    <w:rsid w:val="00084035"/>
    <w:rsid w:val="0009373E"/>
    <w:rsid w:val="00093F06"/>
    <w:rsid w:val="00096869"/>
    <w:rsid w:val="000A6513"/>
    <w:rsid w:val="000A7F0E"/>
    <w:rsid w:val="000B30D6"/>
    <w:rsid w:val="000B5D4D"/>
    <w:rsid w:val="000B679B"/>
    <w:rsid w:val="000C6A1D"/>
    <w:rsid w:val="00103D6E"/>
    <w:rsid w:val="00105F28"/>
    <w:rsid w:val="001063DC"/>
    <w:rsid w:val="00110DBC"/>
    <w:rsid w:val="001140D6"/>
    <w:rsid w:val="001213E3"/>
    <w:rsid w:val="00122EE3"/>
    <w:rsid w:val="00152B0F"/>
    <w:rsid w:val="001568DC"/>
    <w:rsid w:val="00161D43"/>
    <w:rsid w:val="00163124"/>
    <w:rsid w:val="001710D7"/>
    <w:rsid w:val="00171C36"/>
    <w:rsid w:val="00184C14"/>
    <w:rsid w:val="00192760"/>
    <w:rsid w:val="001B60FD"/>
    <w:rsid w:val="001B7C94"/>
    <w:rsid w:val="001C14A7"/>
    <w:rsid w:val="001C70D9"/>
    <w:rsid w:val="001E519C"/>
    <w:rsid w:val="001F35CA"/>
    <w:rsid w:val="001F49B4"/>
    <w:rsid w:val="001F67CF"/>
    <w:rsid w:val="001F69F1"/>
    <w:rsid w:val="00202F75"/>
    <w:rsid w:val="00206E2E"/>
    <w:rsid w:val="002206E6"/>
    <w:rsid w:val="002210A4"/>
    <w:rsid w:val="00242BA2"/>
    <w:rsid w:val="002851C0"/>
    <w:rsid w:val="002859CE"/>
    <w:rsid w:val="00294A8C"/>
    <w:rsid w:val="00295E92"/>
    <w:rsid w:val="002A24C5"/>
    <w:rsid w:val="002A3436"/>
    <w:rsid w:val="002B24C4"/>
    <w:rsid w:val="002C3ABB"/>
    <w:rsid w:val="002C4802"/>
    <w:rsid w:val="002C4C5C"/>
    <w:rsid w:val="002C6019"/>
    <w:rsid w:val="002C76A7"/>
    <w:rsid w:val="002D5E5E"/>
    <w:rsid w:val="002E4AE0"/>
    <w:rsid w:val="002E70A7"/>
    <w:rsid w:val="002F1567"/>
    <w:rsid w:val="002F304A"/>
    <w:rsid w:val="00302D82"/>
    <w:rsid w:val="00303CBF"/>
    <w:rsid w:val="00305B32"/>
    <w:rsid w:val="00307C2C"/>
    <w:rsid w:val="0032309E"/>
    <w:rsid w:val="0033216E"/>
    <w:rsid w:val="003329F4"/>
    <w:rsid w:val="00337F7E"/>
    <w:rsid w:val="00346782"/>
    <w:rsid w:val="003502E7"/>
    <w:rsid w:val="003507CC"/>
    <w:rsid w:val="00364CAF"/>
    <w:rsid w:val="003672ED"/>
    <w:rsid w:val="003858DE"/>
    <w:rsid w:val="003867FF"/>
    <w:rsid w:val="00393FDE"/>
    <w:rsid w:val="0039676E"/>
    <w:rsid w:val="00396F7A"/>
    <w:rsid w:val="003B7D07"/>
    <w:rsid w:val="003D1FD5"/>
    <w:rsid w:val="00410322"/>
    <w:rsid w:val="00412835"/>
    <w:rsid w:val="00413A83"/>
    <w:rsid w:val="004170EF"/>
    <w:rsid w:val="00421D48"/>
    <w:rsid w:val="00444983"/>
    <w:rsid w:val="00470A4D"/>
    <w:rsid w:val="004731CE"/>
    <w:rsid w:val="0048271C"/>
    <w:rsid w:val="00493F6F"/>
    <w:rsid w:val="004972FE"/>
    <w:rsid w:val="004A117B"/>
    <w:rsid w:val="004A4F15"/>
    <w:rsid w:val="004B3513"/>
    <w:rsid w:val="004B7D1A"/>
    <w:rsid w:val="004C0737"/>
    <w:rsid w:val="004C4216"/>
    <w:rsid w:val="004D1413"/>
    <w:rsid w:val="004E5554"/>
    <w:rsid w:val="004E66BE"/>
    <w:rsid w:val="004F59EB"/>
    <w:rsid w:val="00500342"/>
    <w:rsid w:val="005046EE"/>
    <w:rsid w:val="005079EE"/>
    <w:rsid w:val="00517BF4"/>
    <w:rsid w:val="00523F8F"/>
    <w:rsid w:val="0052624E"/>
    <w:rsid w:val="005446AF"/>
    <w:rsid w:val="0055222C"/>
    <w:rsid w:val="00562242"/>
    <w:rsid w:val="00563BB1"/>
    <w:rsid w:val="005642AE"/>
    <w:rsid w:val="005643F4"/>
    <w:rsid w:val="0057113B"/>
    <w:rsid w:val="005715E7"/>
    <w:rsid w:val="005730CD"/>
    <w:rsid w:val="00574E7D"/>
    <w:rsid w:val="0059337D"/>
    <w:rsid w:val="00595A00"/>
    <w:rsid w:val="005A35F9"/>
    <w:rsid w:val="005A70ED"/>
    <w:rsid w:val="005B3840"/>
    <w:rsid w:val="005B5316"/>
    <w:rsid w:val="005C0735"/>
    <w:rsid w:val="005D160E"/>
    <w:rsid w:val="005D634B"/>
    <w:rsid w:val="005D696A"/>
    <w:rsid w:val="005E0105"/>
    <w:rsid w:val="005E0ED6"/>
    <w:rsid w:val="005E2D55"/>
    <w:rsid w:val="005E7BF5"/>
    <w:rsid w:val="00605957"/>
    <w:rsid w:val="00614453"/>
    <w:rsid w:val="00614AEE"/>
    <w:rsid w:val="00617F40"/>
    <w:rsid w:val="00634A4B"/>
    <w:rsid w:val="00635E5A"/>
    <w:rsid w:val="006361B8"/>
    <w:rsid w:val="00650DB2"/>
    <w:rsid w:val="00666512"/>
    <w:rsid w:val="0068415D"/>
    <w:rsid w:val="0068596B"/>
    <w:rsid w:val="00693F95"/>
    <w:rsid w:val="006A1141"/>
    <w:rsid w:val="006B2EE6"/>
    <w:rsid w:val="006B6991"/>
    <w:rsid w:val="006D0476"/>
    <w:rsid w:val="006E2BD9"/>
    <w:rsid w:val="006E6544"/>
    <w:rsid w:val="006F5021"/>
    <w:rsid w:val="007017DD"/>
    <w:rsid w:val="00705D66"/>
    <w:rsid w:val="007068A2"/>
    <w:rsid w:val="00724BE0"/>
    <w:rsid w:val="00730F83"/>
    <w:rsid w:val="00742565"/>
    <w:rsid w:val="00742681"/>
    <w:rsid w:val="00746E45"/>
    <w:rsid w:val="00754B57"/>
    <w:rsid w:val="00757155"/>
    <w:rsid w:val="00761810"/>
    <w:rsid w:val="007654AB"/>
    <w:rsid w:val="00775204"/>
    <w:rsid w:val="0078640B"/>
    <w:rsid w:val="0078664B"/>
    <w:rsid w:val="00787162"/>
    <w:rsid w:val="007875F8"/>
    <w:rsid w:val="007B32FA"/>
    <w:rsid w:val="007B4DBA"/>
    <w:rsid w:val="007C3348"/>
    <w:rsid w:val="007C56B2"/>
    <w:rsid w:val="007D4575"/>
    <w:rsid w:val="007E6FB0"/>
    <w:rsid w:val="007F4B13"/>
    <w:rsid w:val="008005E2"/>
    <w:rsid w:val="008057A1"/>
    <w:rsid w:val="00811977"/>
    <w:rsid w:val="00831D80"/>
    <w:rsid w:val="00832C07"/>
    <w:rsid w:val="008337F0"/>
    <w:rsid w:val="0085241C"/>
    <w:rsid w:val="00857038"/>
    <w:rsid w:val="0086399C"/>
    <w:rsid w:val="008656C9"/>
    <w:rsid w:val="00866BBA"/>
    <w:rsid w:val="0087134D"/>
    <w:rsid w:val="00893AC5"/>
    <w:rsid w:val="008A3D74"/>
    <w:rsid w:val="008B329D"/>
    <w:rsid w:val="008B6FDF"/>
    <w:rsid w:val="008C022A"/>
    <w:rsid w:val="008C70A9"/>
    <w:rsid w:val="008C7CE8"/>
    <w:rsid w:val="008D1A12"/>
    <w:rsid w:val="008E2886"/>
    <w:rsid w:val="008F0794"/>
    <w:rsid w:val="009351F9"/>
    <w:rsid w:val="0093562F"/>
    <w:rsid w:val="00944951"/>
    <w:rsid w:val="00952CFA"/>
    <w:rsid w:val="0095653B"/>
    <w:rsid w:val="00960325"/>
    <w:rsid w:val="00966283"/>
    <w:rsid w:val="00970122"/>
    <w:rsid w:val="0098254D"/>
    <w:rsid w:val="00990EE1"/>
    <w:rsid w:val="009A56E4"/>
    <w:rsid w:val="009A5D51"/>
    <w:rsid w:val="009A658E"/>
    <w:rsid w:val="009B603C"/>
    <w:rsid w:val="009C205C"/>
    <w:rsid w:val="009D11C7"/>
    <w:rsid w:val="009D435B"/>
    <w:rsid w:val="009E6657"/>
    <w:rsid w:val="00A00702"/>
    <w:rsid w:val="00A01D04"/>
    <w:rsid w:val="00A0579C"/>
    <w:rsid w:val="00A066E9"/>
    <w:rsid w:val="00A148C2"/>
    <w:rsid w:val="00A2237F"/>
    <w:rsid w:val="00A35111"/>
    <w:rsid w:val="00A435D3"/>
    <w:rsid w:val="00A60AE0"/>
    <w:rsid w:val="00A622B1"/>
    <w:rsid w:val="00A62E2E"/>
    <w:rsid w:val="00A81D94"/>
    <w:rsid w:val="00A84432"/>
    <w:rsid w:val="00A84F9F"/>
    <w:rsid w:val="00AA48C4"/>
    <w:rsid w:val="00AA61B0"/>
    <w:rsid w:val="00AB27E1"/>
    <w:rsid w:val="00AD05B3"/>
    <w:rsid w:val="00AD46BB"/>
    <w:rsid w:val="00AD5E00"/>
    <w:rsid w:val="00AE2754"/>
    <w:rsid w:val="00AE70B3"/>
    <w:rsid w:val="00AF21F4"/>
    <w:rsid w:val="00B30626"/>
    <w:rsid w:val="00B34CD4"/>
    <w:rsid w:val="00B51C44"/>
    <w:rsid w:val="00B74095"/>
    <w:rsid w:val="00B74281"/>
    <w:rsid w:val="00B74632"/>
    <w:rsid w:val="00B7673E"/>
    <w:rsid w:val="00B86AC8"/>
    <w:rsid w:val="00B9391F"/>
    <w:rsid w:val="00B95420"/>
    <w:rsid w:val="00BA34D8"/>
    <w:rsid w:val="00BA5E8B"/>
    <w:rsid w:val="00BB1115"/>
    <w:rsid w:val="00BB52CD"/>
    <w:rsid w:val="00BC134F"/>
    <w:rsid w:val="00BC22C7"/>
    <w:rsid w:val="00BC26A8"/>
    <w:rsid w:val="00BC3313"/>
    <w:rsid w:val="00C14DB6"/>
    <w:rsid w:val="00C26E2A"/>
    <w:rsid w:val="00C63C9D"/>
    <w:rsid w:val="00C640FD"/>
    <w:rsid w:val="00C644FE"/>
    <w:rsid w:val="00C656D7"/>
    <w:rsid w:val="00C755D3"/>
    <w:rsid w:val="00C76560"/>
    <w:rsid w:val="00C77AC8"/>
    <w:rsid w:val="00C81809"/>
    <w:rsid w:val="00CA07D3"/>
    <w:rsid w:val="00CA42A9"/>
    <w:rsid w:val="00CB01AE"/>
    <w:rsid w:val="00CC0210"/>
    <w:rsid w:val="00CD1322"/>
    <w:rsid w:val="00CD17FE"/>
    <w:rsid w:val="00CD3382"/>
    <w:rsid w:val="00CD4949"/>
    <w:rsid w:val="00CE7D47"/>
    <w:rsid w:val="00CF04C0"/>
    <w:rsid w:val="00CF610A"/>
    <w:rsid w:val="00D02339"/>
    <w:rsid w:val="00D03671"/>
    <w:rsid w:val="00D23B26"/>
    <w:rsid w:val="00D34759"/>
    <w:rsid w:val="00D372D3"/>
    <w:rsid w:val="00D4080F"/>
    <w:rsid w:val="00D4479F"/>
    <w:rsid w:val="00D51CC5"/>
    <w:rsid w:val="00D54546"/>
    <w:rsid w:val="00D56794"/>
    <w:rsid w:val="00D61119"/>
    <w:rsid w:val="00D61988"/>
    <w:rsid w:val="00D91B75"/>
    <w:rsid w:val="00DA192D"/>
    <w:rsid w:val="00DA5878"/>
    <w:rsid w:val="00DA5A43"/>
    <w:rsid w:val="00DA6D11"/>
    <w:rsid w:val="00DB219E"/>
    <w:rsid w:val="00DB50A5"/>
    <w:rsid w:val="00DE3AF9"/>
    <w:rsid w:val="00DE7D3F"/>
    <w:rsid w:val="00DF09CC"/>
    <w:rsid w:val="00DF436F"/>
    <w:rsid w:val="00DF6EB7"/>
    <w:rsid w:val="00E0278E"/>
    <w:rsid w:val="00E0517C"/>
    <w:rsid w:val="00E0608D"/>
    <w:rsid w:val="00E112F5"/>
    <w:rsid w:val="00E12307"/>
    <w:rsid w:val="00E407C0"/>
    <w:rsid w:val="00E57570"/>
    <w:rsid w:val="00E60995"/>
    <w:rsid w:val="00E62B0E"/>
    <w:rsid w:val="00E64FD9"/>
    <w:rsid w:val="00E6539A"/>
    <w:rsid w:val="00E83DD6"/>
    <w:rsid w:val="00E94E78"/>
    <w:rsid w:val="00EA0911"/>
    <w:rsid w:val="00EA18ED"/>
    <w:rsid w:val="00EA1D4B"/>
    <w:rsid w:val="00EB61F2"/>
    <w:rsid w:val="00EC085E"/>
    <w:rsid w:val="00EC58EB"/>
    <w:rsid w:val="00EC72B8"/>
    <w:rsid w:val="00ED0568"/>
    <w:rsid w:val="00ED0A1E"/>
    <w:rsid w:val="00EE048A"/>
    <w:rsid w:val="00EF21A0"/>
    <w:rsid w:val="00EF7B4E"/>
    <w:rsid w:val="00F07E1F"/>
    <w:rsid w:val="00F12BE9"/>
    <w:rsid w:val="00F143B1"/>
    <w:rsid w:val="00F302B7"/>
    <w:rsid w:val="00F40396"/>
    <w:rsid w:val="00F43A83"/>
    <w:rsid w:val="00F44386"/>
    <w:rsid w:val="00F60619"/>
    <w:rsid w:val="00F66608"/>
    <w:rsid w:val="00F67C93"/>
    <w:rsid w:val="00F70BC5"/>
    <w:rsid w:val="00F70D5B"/>
    <w:rsid w:val="00F739CF"/>
    <w:rsid w:val="00F758F4"/>
    <w:rsid w:val="00F85070"/>
    <w:rsid w:val="00F86C28"/>
    <w:rsid w:val="00F9284D"/>
    <w:rsid w:val="00F953D1"/>
    <w:rsid w:val="00FA133B"/>
    <w:rsid w:val="00FD3126"/>
    <w:rsid w:val="00FD6F8C"/>
    <w:rsid w:val="00FE3583"/>
    <w:rsid w:val="00FE6FD4"/>
    <w:rsid w:val="00FF0335"/>
    <w:rsid w:val="00FF34C6"/>
    <w:rsid w:val="00FF5232"/>
    <w:rsid w:val="00FF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ABAA51-9147-43C1-B458-53F284AB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9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1C36"/>
    <w:pPr>
      <w:spacing w:after="160" w:line="259" w:lineRule="auto"/>
      <w:ind w:left="720" w:firstLine="0"/>
      <w:contextualSpacing/>
      <w:jc w:val="left"/>
    </w:pPr>
  </w:style>
  <w:style w:type="character" w:styleId="a6">
    <w:name w:val="Hyperlink"/>
    <w:basedOn w:val="a0"/>
    <w:uiPriority w:val="99"/>
    <w:unhideWhenUsed/>
    <w:rsid w:val="00242BA2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B30D6"/>
  </w:style>
  <w:style w:type="paragraph" w:customStyle="1" w:styleId="ConsPlusNonformat">
    <w:name w:val="ConsPlusNonformat"/>
    <w:rsid w:val="000B30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0B30D6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Верхний колонтитул Знак"/>
    <w:basedOn w:val="a0"/>
    <w:link w:val="a7"/>
    <w:uiPriority w:val="99"/>
    <w:rsid w:val="000B30D6"/>
  </w:style>
  <w:style w:type="paragraph" w:styleId="a9">
    <w:name w:val="footer"/>
    <w:basedOn w:val="a"/>
    <w:link w:val="aa"/>
    <w:uiPriority w:val="99"/>
    <w:unhideWhenUsed/>
    <w:rsid w:val="000B30D6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0B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5581</Words>
  <Characters>31818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Тас-оол Оксана Всеволодовна</cp:lastModifiedBy>
  <cp:revision>3</cp:revision>
  <cp:lastPrinted>2023-01-11T01:19:00Z</cp:lastPrinted>
  <dcterms:created xsi:type="dcterms:W3CDTF">2023-01-11T01:20:00Z</dcterms:created>
  <dcterms:modified xsi:type="dcterms:W3CDTF">2023-01-11T01:21:00Z</dcterms:modified>
</cp:coreProperties>
</file>